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79E38" w14:textId="77777777" w:rsidR="006971D6" w:rsidRDefault="00596381"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45F6F3A8" wp14:editId="2DEE4C39">
            <wp:extent cx="2798064" cy="8314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064" cy="83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DCCF2" w14:textId="77777777" w:rsidR="006971D6" w:rsidRPr="00332129" w:rsidRDefault="006971D6">
      <w:pPr>
        <w:pStyle w:val="BodyText"/>
        <w:spacing w:before="9"/>
      </w:pPr>
    </w:p>
    <w:p w14:paraId="3FFC2A78" w14:textId="77777777" w:rsidR="006971D6" w:rsidRPr="00332129" w:rsidRDefault="00596381">
      <w:pPr>
        <w:pStyle w:val="Heading1"/>
      </w:pPr>
      <w:bookmarkStart w:id="0" w:name="Arizona_State_University_Evaluation_Comm"/>
      <w:bookmarkEnd w:id="0"/>
      <w:r w:rsidRPr="00332129">
        <w:rPr>
          <w:w w:val="105"/>
        </w:rPr>
        <w:t>Arizona State University Evaluation Committee Disclosure Statement</w:t>
      </w:r>
    </w:p>
    <w:p w14:paraId="47F60D2B" w14:textId="77777777" w:rsidR="006971D6" w:rsidRPr="00332129" w:rsidRDefault="006971D6">
      <w:pPr>
        <w:pStyle w:val="BodyText"/>
        <w:spacing w:before="11"/>
        <w:rPr>
          <w:b/>
        </w:rPr>
      </w:pPr>
    </w:p>
    <w:p w14:paraId="456400B7" w14:textId="627850CA" w:rsidR="006971D6" w:rsidRPr="00332129" w:rsidRDefault="00A33C2F">
      <w:pPr>
        <w:tabs>
          <w:tab w:val="left" w:pos="10999"/>
        </w:tabs>
        <w:ind w:left="200"/>
        <w:jc w:val="center"/>
        <w:rPr>
          <w:b/>
        </w:rPr>
      </w:pPr>
      <w:r w:rsidRPr="00332129">
        <w:rPr>
          <w:b/>
          <w:w w:val="105"/>
        </w:rPr>
        <w:t>Project:</w:t>
      </w:r>
      <w:r w:rsidR="00E32693" w:rsidRPr="00332129">
        <w:rPr>
          <w:b/>
          <w:w w:val="105"/>
        </w:rPr>
        <w:t xml:space="preserve"> ____________________________________________________________________________</w:t>
      </w:r>
      <w:r w:rsidR="00596381" w:rsidRPr="00332129">
        <w:rPr>
          <w:b/>
        </w:rPr>
        <w:tab/>
      </w:r>
    </w:p>
    <w:p w14:paraId="287C3B02" w14:textId="77777777" w:rsidR="006971D6" w:rsidRPr="00332129" w:rsidRDefault="006971D6">
      <w:pPr>
        <w:pStyle w:val="BodyText"/>
        <w:spacing w:before="10"/>
        <w:rPr>
          <w:b/>
        </w:rPr>
      </w:pPr>
    </w:p>
    <w:p w14:paraId="40F07CFD" w14:textId="1747B5AD" w:rsidR="006971D6" w:rsidRPr="00332129" w:rsidRDefault="00596381">
      <w:pPr>
        <w:tabs>
          <w:tab w:val="left" w:pos="4395"/>
          <w:tab w:val="left" w:pos="11239"/>
        </w:tabs>
        <w:spacing w:before="94"/>
        <w:ind w:left="440"/>
        <w:rPr>
          <w:b/>
        </w:rPr>
      </w:pPr>
      <w:r w:rsidRPr="00332129">
        <w:rPr>
          <w:b/>
          <w:w w:val="105"/>
        </w:rPr>
        <w:t>Date:</w:t>
      </w:r>
      <w:r w:rsidR="00E32693" w:rsidRPr="00332129">
        <w:rPr>
          <w:b/>
          <w:w w:val="105"/>
        </w:rPr>
        <w:t xml:space="preserve"> _______________________</w:t>
      </w:r>
      <w:r w:rsidR="00E32693" w:rsidRPr="00332129">
        <w:rPr>
          <w:b/>
          <w:w w:val="105"/>
        </w:rPr>
        <w:tab/>
      </w:r>
      <w:r w:rsidRPr="00332129">
        <w:rPr>
          <w:b/>
          <w:w w:val="105"/>
        </w:rPr>
        <w:t>Solicitation</w:t>
      </w:r>
      <w:r w:rsidR="00332129" w:rsidRPr="00332129">
        <w:rPr>
          <w:b/>
          <w:spacing w:val="-44"/>
          <w:w w:val="105"/>
        </w:rPr>
        <w:t xml:space="preserve"> </w:t>
      </w:r>
      <w:r w:rsidR="00332129">
        <w:rPr>
          <w:b/>
          <w:spacing w:val="-44"/>
          <w:w w:val="105"/>
        </w:rPr>
        <w:t xml:space="preserve"> </w:t>
      </w:r>
      <w:r w:rsidRPr="00332129">
        <w:rPr>
          <w:b/>
          <w:w w:val="105"/>
        </w:rPr>
        <w:t>No.:</w:t>
      </w:r>
      <w:r w:rsidRPr="00332129">
        <w:rPr>
          <w:b/>
        </w:rPr>
        <w:t xml:space="preserve"> </w:t>
      </w:r>
      <w:r w:rsidR="00E32693" w:rsidRPr="00332129">
        <w:rPr>
          <w:b/>
        </w:rPr>
        <w:t>________________________________________</w:t>
      </w:r>
    </w:p>
    <w:p w14:paraId="64F7D7C4" w14:textId="77777777" w:rsidR="006971D6" w:rsidRPr="00332129" w:rsidRDefault="006971D6">
      <w:pPr>
        <w:pStyle w:val="BodyText"/>
        <w:spacing w:before="1"/>
        <w:rPr>
          <w:b/>
        </w:rPr>
      </w:pPr>
    </w:p>
    <w:p w14:paraId="131D5C96" w14:textId="641BEAE0" w:rsidR="006971D6" w:rsidRPr="00332129" w:rsidRDefault="00596381">
      <w:pPr>
        <w:tabs>
          <w:tab w:val="left" w:pos="11239"/>
        </w:tabs>
        <w:spacing w:before="93"/>
        <w:ind w:left="440"/>
        <w:jc w:val="both"/>
        <w:rPr>
          <w:b/>
        </w:rPr>
      </w:pPr>
      <w:r w:rsidRPr="00332129">
        <w:rPr>
          <w:b/>
          <w:w w:val="105"/>
        </w:rPr>
        <w:t>Name of Committee</w:t>
      </w:r>
      <w:r w:rsidRPr="00332129">
        <w:rPr>
          <w:b/>
          <w:spacing w:val="-43"/>
          <w:w w:val="105"/>
        </w:rPr>
        <w:t xml:space="preserve"> </w:t>
      </w:r>
      <w:r w:rsidRPr="00332129">
        <w:rPr>
          <w:b/>
          <w:w w:val="105"/>
        </w:rPr>
        <w:t>Member:</w:t>
      </w:r>
      <w:r w:rsidR="00E32693" w:rsidRPr="00332129">
        <w:rPr>
          <w:b/>
          <w:w w:val="105"/>
        </w:rPr>
        <w:t>__________________________________________________________</w:t>
      </w:r>
      <w:r w:rsidRPr="00332129">
        <w:rPr>
          <w:b/>
          <w:spacing w:val="2"/>
        </w:rPr>
        <w:t xml:space="preserve"> </w:t>
      </w:r>
      <w:r w:rsidRPr="00332129">
        <w:rPr>
          <w:b/>
          <w:w w:val="104"/>
        </w:rPr>
        <w:t xml:space="preserve"> </w:t>
      </w:r>
      <w:r w:rsidRPr="00332129">
        <w:rPr>
          <w:b/>
        </w:rPr>
        <w:tab/>
      </w:r>
    </w:p>
    <w:p w14:paraId="6875ACEC" w14:textId="77777777" w:rsidR="006971D6" w:rsidRPr="00E32693" w:rsidRDefault="00596381">
      <w:pPr>
        <w:spacing w:before="14"/>
        <w:ind w:left="4942"/>
        <w:jc w:val="both"/>
        <w:rPr>
          <w:b/>
          <w:sz w:val="18"/>
          <w:szCs w:val="18"/>
        </w:rPr>
      </w:pPr>
      <w:r w:rsidRPr="00E32693">
        <w:rPr>
          <w:b/>
          <w:w w:val="105"/>
          <w:sz w:val="18"/>
          <w:szCs w:val="18"/>
        </w:rPr>
        <w:t>(Please Print Name)</w:t>
      </w:r>
    </w:p>
    <w:p w14:paraId="0577D00D" w14:textId="608DE405" w:rsidR="006971D6" w:rsidRDefault="00596381">
      <w:pPr>
        <w:pStyle w:val="BodyText"/>
        <w:spacing w:before="16" w:line="254" w:lineRule="auto"/>
        <w:ind w:left="439" w:right="228"/>
        <w:jc w:val="both"/>
      </w:pPr>
      <w:proofErr w:type="gramStart"/>
      <w:r>
        <w:rPr>
          <w:spacing w:val="-3"/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order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protect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integrity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formal</w:t>
      </w:r>
      <w:r>
        <w:rPr>
          <w:spacing w:val="-6"/>
          <w:w w:val="105"/>
        </w:rPr>
        <w:t xml:space="preserve"> </w:t>
      </w:r>
      <w:r>
        <w:rPr>
          <w:w w:val="105"/>
        </w:rPr>
        <w:t>procurement</w:t>
      </w:r>
      <w:r>
        <w:rPr>
          <w:spacing w:val="-6"/>
          <w:w w:val="105"/>
        </w:rPr>
        <w:t xml:space="preserve"> </w:t>
      </w:r>
      <w:r>
        <w:rPr>
          <w:w w:val="105"/>
        </w:rPr>
        <w:t>process,</w:t>
      </w:r>
      <w:r>
        <w:rPr>
          <w:spacing w:val="-5"/>
          <w:w w:val="105"/>
        </w:rPr>
        <w:t xml:space="preserve"> </w:t>
      </w: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essential</w:t>
      </w:r>
      <w:r>
        <w:rPr>
          <w:spacing w:val="-7"/>
          <w:w w:val="105"/>
        </w:rPr>
        <w:t xml:space="preserve"> </w:t>
      </w:r>
      <w:r>
        <w:rPr>
          <w:w w:val="105"/>
        </w:rPr>
        <w:t>participants</w:t>
      </w:r>
      <w:r>
        <w:rPr>
          <w:spacing w:val="-4"/>
          <w:w w:val="105"/>
        </w:rPr>
        <w:t xml:space="preserve"> </w:t>
      </w:r>
      <w:r>
        <w:rPr>
          <w:w w:val="105"/>
        </w:rPr>
        <w:t>in the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evaluation meet</w:t>
      </w:r>
      <w:r>
        <w:rPr>
          <w:spacing w:val="-33"/>
          <w:w w:val="105"/>
        </w:rPr>
        <w:t xml:space="preserve"> </w:t>
      </w:r>
      <w:r>
        <w:rPr>
          <w:spacing w:val="-6"/>
          <w:w w:val="105"/>
        </w:rPr>
        <w:t>their</w:t>
      </w:r>
      <w:r>
        <w:rPr>
          <w:spacing w:val="-35"/>
          <w:w w:val="105"/>
        </w:rPr>
        <w:t xml:space="preserve"> </w:t>
      </w:r>
      <w:r>
        <w:rPr>
          <w:spacing w:val="-9"/>
          <w:w w:val="105"/>
        </w:rPr>
        <w:t>responsibilities</w:t>
      </w:r>
      <w:r>
        <w:rPr>
          <w:spacing w:val="-34"/>
          <w:w w:val="105"/>
        </w:rPr>
        <w:t xml:space="preserve"> </w:t>
      </w:r>
      <w:r>
        <w:rPr>
          <w:spacing w:val="-5"/>
          <w:w w:val="105"/>
        </w:rPr>
        <w:t>in</w:t>
      </w:r>
      <w:r>
        <w:rPr>
          <w:spacing w:val="-31"/>
          <w:w w:val="105"/>
        </w:rPr>
        <w:t xml:space="preserve"> </w:t>
      </w:r>
      <w:r>
        <w:rPr>
          <w:spacing w:val="-5"/>
          <w:w w:val="105"/>
        </w:rPr>
        <w:t>order</w:t>
      </w:r>
      <w:r>
        <w:rPr>
          <w:spacing w:val="-34"/>
          <w:w w:val="105"/>
        </w:rPr>
        <w:t xml:space="preserve"> </w:t>
      </w:r>
      <w:r>
        <w:rPr>
          <w:spacing w:val="-5"/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team</w:t>
      </w:r>
      <w:r>
        <w:rPr>
          <w:spacing w:val="-21"/>
          <w:w w:val="105"/>
        </w:rPr>
        <w:t xml:space="preserve"> </w:t>
      </w:r>
      <w:r>
        <w:rPr>
          <w:w w:val="105"/>
        </w:rPr>
        <w:t>may</w:t>
      </w:r>
      <w:r>
        <w:rPr>
          <w:spacing w:val="-26"/>
          <w:w w:val="105"/>
        </w:rPr>
        <w:t xml:space="preserve"> </w:t>
      </w:r>
      <w:r>
        <w:rPr>
          <w:w w:val="105"/>
        </w:rPr>
        <w:t>function</w:t>
      </w:r>
      <w:r>
        <w:rPr>
          <w:spacing w:val="-18"/>
          <w:w w:val="105"/>
        </w:rPr>
        <w:t xml:space="preserve"> </w:t>
      </w:r>
      <w:r>
        <w:rPr>
          <w:spacing w:val="-5"/>
          <w:w w:val="105"/>
        </w:rPr>
        <w:t>effectively.</w:t>
      </w:r>
      <w:r>
        <w:rPr>
          <w:spacing w:val="3"/>
          <w:w w:val="105"/>
        </w:rPr>
        <w:t xml:space="preserve"> </w:t>
      </w:r>
      <w:r>
        <w:rPr>
          <w:w w:val="105"/>
        </w:rPr>
        <w:t>Adherence</w:t>
      </w:r>
      <w:r>
        <w:rPr>
          <w:spacing w:val="-22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these</w:t>
      </w:r>
      <w:r>
        <w:rPr>
          <w:spacing w:val="-2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3"/>
          <w:w w:val="105"/>
        </w:rPr>
        <w:t xml:space="preserve"> </w:t>
      </w:r>
      <w:r>
        <w:rPr>
          <w:w w:val="105"/>
        </w:rPr>
        <w:t>shall protect</w:t>
      </w:r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individual</w:t>
      </w:r>
      <w:r>
        <w:rPr>
          <w:spacing w:val="-25"/>
          <w:w w:val="105"/>
        </w:rPr>
        <w:t xml:space="preserve"> </w:t>
      </w:r>
      <w:r>
        <w:rPr>
          <w:w w:val="105"/>
        </w:rPr>
        <w:t>members</w:t>
      </w:r>
      <w:r>
        <w:rPr>
          <w:spacing w:val="-19"/>
          <w:w w:val="105"/>
        </w:rPr>
        <w:t xml:space="preserve"> </w:t>
      </w:r>
      <w:r>
        <w:rPr>
          <w:w w:val="105"/>
        </w:rPr>
        <w:t>from</w:t>
      </w:r>
      <w:r>
        <w:rPr>
          <w:spacing w:val="-15"/>
          <w:w w:val="105"/>
        </w:rPr>
        <w:t xml:space="preserve"> </w:t>
      </w:r>
      <w:r>
        <w:rPr>
          <w:w w:val="105"/>
        </w:rPr>
        <w:t>any</w:t>
      </w:r>
      <w:r>
        <w:rPr>
          <w:spacing w:val="-24"/>
          <w:w w:val="105"/>
        </w:rPr>
        <w:t xml:space="preserve"> </w:t>
      </w:r>
      <w:r>
        <w:rPr>
          <w:w w:val="105"/>
        </w:rPr>
        <w:t>personal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liability</w:t>
      </w:r>
      <w:r>
        <w:rPr>
          <w:spacing w:val="-29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protect</w:t>
      </w:r>
      <w:r>
        <w:rPr>
          <w:spacing w:val="-28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University.</w:t>
      </w:r>
    </w:p>
    <w:p w14:paraId="60752EEE" w14:textId="77777777" w:rsidR="006971D6" w:rsidRDefault="006971D6">
      <w:pPr>
        <w:pStyle w:val="BodyText"/>
        <w:spacing w:before="8"/>
      </w:pPr>
    </w:p>
    <w:p w14:paraId="0A9640BF" w14:textId="77777777" w:rsidR="006971D6" w:rsidRDefault="00596381">
      <w:pPr>
        <w:pStyle w:val="ListParagraph"/>
        <w:numPr>
          <w:ilvl w:val="0"/>
          <w:numId w:val="1"/>
        </w:numPr>
        <w:tabs>
          <w:tab w:val="left" w:pos="800"/>
        </w:tabs>
        <w:spacing w:line="254" w:lineRule="auto"/>
        <w:ind w:right="226"/>
        <w:jc w:val="both"/>
      </w:pPr>
      <w:r>
        <w:rPr>
          <w:spacing w:val="-2"/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13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participate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member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committee</w:t>
      </w:r>
      <w:r>
        <w:rPr>
          <w:spacing w:val="-7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substantial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interest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firm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that may submit a </w:t>
      </w:r>
      <w:r>
        <w:rPr>
          <w:spacing w:val="-5"/>
          <w:w w:val="105"/>
        </w:rPr>
        <w:t xml:space="preserve">response. </w:t>
      </w:r>
      <w:r>
        <w:rPr>
          <w:spacing w:val="-4"/>
          <w:w w:val="105"/>
        </w:rPr>
        <w:t xml:space="preserve">If </w:t>
      </w:r>
      <w:r>
        <w:rPr>
          <w:w w:val="105"/>
        </w:rPr>
        <w:t xml:space="preserve">a </w:t>
      </w:r>
      <w:r>
        <w:rPr>
          <w:spacing w:val="-8"/>
          <w:w w:val="105"/>
        </w:rPr>
        <w:t xml:space="preserve">relative </w:t>
      </w:r>
      <w:r>
        <w:rPr>
          <w:w w:val="105"/>
        </w:rPr>
        <w:t xml:space="preserve">of yours has a conflict of </w:t>
      </w:r>
      <w:r>
        <w:rPr>
          <w:spacing w:val="-4"/>
          <w:w w:val="105"/>
        </w:rPr>
        <w:t xml:space="preserve">interest, </w:t>
      </w:r>
      <w:r>
        <w:rPr>
          <w:spacing w:val="-3"/>
          <w:w w:val="105"/>
        </w:rPr>
        <w:t xml:space="preserve">you </w:t>
      </w:r>
      <w:r>
        <w:rPr>
          <w:w w:val="105"/>
        </w:rPr>
        <w:t xml:space="preserve">shall be considered as </w:t>
      </w:r>
      <w:r>
        <w:rPr>
          <w:spacing w:val="-4"/>
          <w:w w:val="105"/>
        </w:rPr>
        <w:t xml:space="preserve">having </w:t>
      </w:r>
      <w:r>
        <w:rPr>
          <w:w w:val="105"/>
        </w:rPr>
        <w:t xml:space="preserve">the same conflict of </w:t>
      </w:r>
      <w:r>
        <w:rPr>
          <w:spacing w:val="-4"/>
          <w:w w:val="105"/>
        </w:rPr>
        <w:t xml:space="preserve">interest. </w:t>
      </w:r>
      <w:r>
        <w:rPr>
          <w:spacing w:val="-5"/>
          <w:w w:val="105"/>
          <w:u w:val="single"/>
        </w:rPr>
        <w:t>Relative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 xml:space="preserve">shall </w:t>
      </w:r>
      <w:r>
        <w:rPr>
          <w:w w:val="105"/>
        </w:rPr>
        <w:t xml:space="preserve">be defined to include spouse; </w:t>
      </w:r>
      <w:r>
        <w:rPr>
          <w:spacing w:val="-3"/>
          <w:w w:val="105"/>
        </w:rPr>
        <w:t xml:space="preserve">all </w:t>
      </w:r>
      <w:r>
        <w:rPr>
          <w:w w:val="105"/>
        </w:rPr>
        <w:t xml:space="preserve">children; grandchildren; parents; grandparents; brothers and </w:t>
      </w:r>
      <w:r>
        <w:rPr>
          <w:spacing w:val="-4"/>
          <w:w w:val="105"/>
        </w:rPr>
        <w:t xml:space="preserve">sisters, </w:t>
      </w:r>
      <w:r>
        <w:rPr>
          <w:w w:val="105"/>
        </w:rPr>
        <w:t xml:space="preserve">including </w:t>
      </w:r>
      <w:r>
        <w:rPr>
          <w:spacing w:val="-6"/>
          <w:w w:val="105"/>
        </w:rPr>
        <w:t xml:space="preserve">half-brothers </w:t>
      </w:r>
      <w:r>
        <w:rPr>
          <w:spacing w:val="-3"/>
          <w:w w:val="105"/>
        </w:rPr>
        <w:t xml:space="preserve">and </w:t>
      </w:r>
      <w:r>
        <w:rPr>
          <w:spacing w:val="-8"/>
          <w:w w:val="105"/>
        </w:rPr>
        <w:t xml:space="preserve">half-sisters. </w:t>
      </w:r>
      <w:r>
        <w:rPr>
          <w:spacing w:val="-6"/>
          <w:w w:val="105"/>
        </w:rPr>
        <w:t xml:space="preserve">Using these </w:t>
      </w:r>
      <w:r>
        <w:rPr>
          <w:spacing w:val="-7"/>
          <w:w w:val="105"/>
        </w:rPr>
        <w:t xml:space="preserve">criteria, </w:t>
      </w:r>
      <w:r>
        <w:rPr>
          <w:spacing w:val="-6"/>
          <w:w w:val="105"/>
        </w:rPr>
        <w:t xml:space="preserve">if </w:t>
      </w:r>
      <w:r>
        <w:rPr>
          <w:w w:val="105"/>
        </w:rPr>
        <w:t xml:space="preserve">you </w:t>
      </w:r>
      <w:r>
        <w:rPr>
          <w:spacing w:val="-3"/>
          <w:w w:val="105"/>
        </w:rPr>
        <w:t xml:space="preserve">have </w:t>
      </w:r>
      <w:r>
        <w:rPr>
          <w:w w:val="105"/>
        </w:rPr>
        <w:t xml:space="preserve">a conflict of </w:t>
      </w:r>
      <w:r>
        <w:rPr>
          <w:spacing w:val="-3"/>
          <w:w w:val="105"/>
        </w:rPr>
        <w:t xml:space="preserve">interest, </w:t>
      </w:r>
      <w:r>
        <w:rPr>
          <w:w w:val="105"/>
        </w:rPr>
        <w:t xml:space="preserve">you shall submit a Disclosure of Substantial </w:t>
      </w:r>
      <w:r>
        <w:rPr>
          <w:spacing w:val="-4"/>
          <w:w w:val="105"/>
        </w:rPr>
        <w:t xml:space="preserve">Interest </w:t>
      </w:r>
      <w:r>
        <w:rPr>
          <w:w w:val="105"/>
        </w:rPr>
        <w:t>form with Office of General</w:t>
      </w:r>
      <w:r>
        <w:rPr>
          <w:spacing w:val="-11"/>
          <w:w w:val="105"/>
        </w:rPr>
        <w:t xml:space="preserve"> </w:t>
      </w:r>
      <w:r>
        <w:rPr>
          <w:w w:val="105"/>
        </w:rPr>
        <w:t>Counsel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remove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yourself</w:t>
      </w:r>
      <w:r>
        <w:rPr>
          <w:spacing w:val="-21"/>
          <w:w w:val="105"/>
        </w:rPr>
        <w:t xml:space="preserve"> </w:t>
      </w:r>
      <w:r>
        <w:rPr>
          <w:w w:val="105"/>
        </w:rPr>
        <w:t>from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committee.</w:t>
      </w:r>
      <w:r>
        <w:rPr>
          <w:spacing w:val="18"/>
          <w:w w:val="105"/>
        </w:rPr>
        <w:t xml:space="preserve"> </w:t>
      </w:r>
      <w:r>
        <w:rPr>
          <w:w w:val="105"/>
        </w:rPr>
        <w:t>Pursuant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Arizona</w:t>
      </w:r>
      <w:r>
        <w:rPr>
          <w:spacing w:val="-13"/>
          <w:w w:val="105"/>
        </w:rPr>
        <w:t xml:space="preserve"> </w:t>
      </w:r>
      <w:r>
        <w:rPr>
          <w:w w:val="105"/>
        </w:rPr>
        <w:t>Board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Regents</w:t>
      </w:r>
      <w:r>
        <w:rPr>
          <w:spacing w:val="-13"/>
          <w:w w:val="105"/>
        </w:rPr>
        <w:t xml:space="preserve"> </w:t>
      </w:r>
      <w:r>
        <w:rPr>
          <w:w w:val="105"/>
        </w:rPr>
        <w:t>policy 3-901</w:t>
      </w:r>
      <w:r>
        <w:rPr>
          <w:spacing w:val="-9"/>
          <w:w w:val="105"/>
        </w:rPr>
        <w:t xml:space="preserve"> </w:t>
      </w:r>
      <w:r>
        <w:rPr>
          <w:w w:val="105"/>
        </w:rPr>
        <w:t>(C),</w:t>
      </w:r>
      <w:r>
        <w:rPr>
          <w:spacing w:val="-7"/>
          <w:w w:val="105"/>
        </w:rPr>
        <w:t xml:space="preserve"> </w:t>
      </w:r>
      <w:r>
        <w:rPr>
          <w:w w:val="105"/>
        </w:rPr>
        <w:t>committee</w:t>
      </w:r>
      <w:r>
        <w:rPr>
          <w:spacing w:val="-10"/>
          <w:w w:val="105"/>
        </w:rPr>
        <w:t xml:space="preserve"> </w:t>
      </w:r>
      <w:r>
        <w:rPr>
          <w:w w:val="105"/>
        </w:rPr>
        <w:t>members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continuing</w:t>
      </w:r>
      <w:r>
        <w:rPr>
          <w:spacing w:val="-7"/>
          <w:w w:val="105"/>
        </w:rPr>
        <w:t xml:space="preserve"> </w:t>
      </w:r>
      <w:r>
        <w:rPr>
          <w:w w:val="105"/>
        </w:rPr>
        <w:t>duty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disclose</w:t>
      </w:r>
      <w:r>
        <w:rPr>
          <w:spacing w:val="-9"/>
          <w:w w:val="105"/>
        </w:rPr>
        <w:t xml:space="preserve"> </w:t>
      </w:r>
      <w:r>
        <w:rPr>
          <w:w w:val="105"/>
        </w:rPr>
        <w:t>any</w:t>
      </w:r>
      <w:r>
        <w:rPr>
          <w:spacing w:val="-10"/>
          <w:w w:val="105"/>
        </w:rPr>
        <w:t xml:space="preserve"> </w:t>
      </w:r>
      <w:r>
        <w:rPr>
          <w:w w:val="105"/>
        </w:rPr>
        <w:t>conflict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interest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provide accurate and complete information regarding potential conflicts of interest. Any remote </w:t>
      </w:r>
      <w:r>
        <w:rPr>
          <w:spacing w:val="-4"/>
          <w:w w:val="105"/>
        </w:rPr>
        <w:t xml:space="preserve">interest </w:t>
      </w:r>
      <w:r>
        <w:rPr>
          <w:w w:val="105"/>
        </w:rPr>
        <w:t xml:space="preserve">shall </w:t>
      </w:r>
      <w:r>
        <w:rPr>
          <w:spacing w:val="-4"/>
          <w:w w:val="105"/>
        </w:rPr>
        <w:t xml:space="preserve">be </w:t>
      </w:r>
      <w:r>
        <w:rPr>
          <w:w w:val="105"/>
        </w:rPr>
        <w:t>brought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attention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Deputy</w:t>
      </w:r>
      <w:r>
        <w:rPr>
          <w:spacing w:val="-15"/>
          <w:w w:val="105"/>
        </w:rPr>
        <w:t xml:space="preserve"> </w:t>
      </w:r>
      <w:r>
        <w:rPr>
          <w:w w:val="105"/>
        </w:rPr>
        <w:t>Chief</w:t>
      </w:r>
      <w:r>
        <w:rPr>
          <w:spacing w:val="-13"/>
          <w:w w:val="105"/>
        </w:rPr>
        <w:t xml:space="preserve"> </w:t>
      </w:r>
      <w:r>
        <w:rPr>
          <w:w w:val="105"/>
        </w:rPr>
        <w:t>Procurement</w:t>
      </w:r>
      <w:r>
        <w:rPr>
          <w:spacing w:val="-9"/>
          <w:w w:val="105"/>
        </w:rPr>
        <w:t xml:space="preserve"> </w:t>
      </w:r>
      <w:r>
        <w:rPr>
          <w:w w:val="105"/>
        </w:rPr>
        <w:t>Officer.</w:t>
      </w:r>
    </w:p>
    <w:p w14:paraId="413EA286" w14:textId="77777777" w:rsidR="006971D6" w:rsidRDefault="006971D6">
      <w:pPr>
        <w:pStyle w:val="BodyText"/>
        <w:spacing w:before="4"/>
      </w:pPr>
    </w:p>
    <w:p w14:paraId="1AEDBEEE" w14:textId="77777777" w:rsidR="006971D6" w:rsidRDefault="00596381">
      <w:pPr>
        <w:pStyle w:val="ListParagraph"/>
        <w:numPr>
          <w:ilvl w:val="0"/>
          <w:numId w:val="1"/>
        </w:numPr>
        <w:tabs>
          <w:tab w:val="left" w:pos="800"/>
        </w:tabs>
        <w:spacing w:before="1" w:line="254" w:lineRule="auto"/>
        <w:ind w:left="800" w:right="233" w:hanging="361"/>
        <w:jc w:val="both"/>
      </w:pPr>
      <w:r>
        <w:rPr>
          <w:w w:val="105"/>
        </w:rPr>
        <w:t xml:space="preserve">Each member of the </w:t>
      </w:r>
      <w:r>
        <w:rPr>
          <w:spacing w:val="-4"/>
          <w:w w:val="105"/>
        </w:rPr>
        <w:t xml:space="preserve">evaluation </w:t>
      </w:r>
      <w:r>
        <w:rPr>
          <w:w w:val="105"/>
        </w:rPr>
        <w:t xml:space="preserve">committee should </w:t>
      </w:r>
      <w:r>
        <w:rPr>
          <w:spacing w:val="-3"/>
          <w:w w:val="105"/>
        </w:rPr>
        <w:t xml:space="preserve">fully </w:t>
      </w:r>
      <w:r>
        <w:rPr>
          <w:w w:val="105"/>
        </w:rPr>
        <w:t xml:space="preserve">understand the objective of the </w:t>
      </w:r>
      <w:r>
        <w:rPr>
          <w:spacing w:val="-3"/>
          <w:w w:val="105"/>
        </w:rPr>
        <w:t xml:space="preserve">solicitation, </w:t>
      </w:r>
      <w:r>
        <w:rPr>
          <w:spacing w:val="-2"/>
          <w:w w:val="105"/>
        </w:rPr>
        <w:t xml:space="preserve">and </w:t>
      </w:r>
      <w:r>
        <w:rPr>
          <w:w w:val="105"/>
        </w:rPr>
        <w:t>should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be </w:t>
      </w:r>
      <w:r>
        <w:rPr>
          <w:spacing w:val="-4"/>
          <w:w w:val="105"/>
        </w:rPr>
        <w:t>familiar</w:t>
      </w:r>
      <w:r>
        <w:rPr>
          <w:spacing w:val="-10"/>
          <w:w w:val="105"/>
        </w:rPr>
        <w:t xml:space="preserve"> </w:t>
      </w:r>
      <w:r>
        <w:rPr>
          <w:w w:val="105"/>
        </w:rPr>
        <w:t>with the requirements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6"/>
          <w:w w:val="105"/>
        </w:rPr>
        <w:t xml:space="preserve"> </w:t>
      </w:r>
      <w:r>
        <w:rPr>
          <w:w w:val="105"/>
        </w:rPr>
        <w:t>contained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>solicitation</w:t>
      </w:r>
      <w:r>
        <w:rPr>
          <w:spacing w:val="-14"/>
          <w:w w:val="105"/>
        </w:rPr>
        <w:t xml:space="preserve"> </w:t>
      </w:r>
      <w:r>
        <w:rPr>
          <w:w w:val="105"/>
        </w:rPr>
        <w:t>documents.</w:t>
      </w:r>
    </w:p>
    <w:p w14:paraId="2DC2788B" w14:textId="77777777" w:rsidR="006971D6" w:rsidRDefault="006971D6">
      <w:pPr>
        <w:pStyle w:val="BodyText"/>
        <w:spacing w:before="7"/>
      </w:pPr>
    </w:p>
    <w:p w14:paraId="18973C4C" w14:textId="77777777" w:rsidR="006971D6" w:rsidRDefault="00596381">
      <w:pPr>
        <w:pStyle w:val="ListParagraph"/>
        <w:numPr>
          <w:ilvl w:val="0"/>
          <w:numId w:val="1"/>
        </w:numPr>
        <w:tabs>
          <w:tab w:val="left" w:pos="799"/>
          <w:tab w:val="left" w:pos="800"/>
        </w:tabs>
        <w:ind w:left="800"/>
      </w:pPr>
      <w:r>
        <w:rPr>
          <w:spacing w:val="-4"/>
          <w:w w:val="105"/>
        </w:rPr>
        <w:t>Evaluation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criteria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methods</w:t>
      </w:r>
      <w:r>
        <w:rPr>
          <w:spacing w:val="-10"/>
          <w:w w:val="105"/>
        </w:rPr>
        <w:t xml:space="preserve"> </w:t>
      </w:r>
      <w:r>
        <w:rPr>
          <w:w w:val="105"/>
        </w:rPr>
        <w:t>shall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established.</w:t>
      </w:r>
      <w:r>
        <w:rPr>
          <w:spacing w:val="34"/>
          <w:w w:val="105"/>
        </w:rPr>
        <w:t xml:space="preserve"> </w:t>
      </w:r>
      <w:r>
        <w:rPr>
          <w:w w:val="105"/>
        </w:rPr>
        <w:t>Responses</w:t>
      </w:r>
      <w:r>
        <w:rPr>
          <w:spacing w:val="-11"/>
          <w:w w:val="105"/>
        </w:rPr>
        <w:t xml:space="preserve"> </w:t>
      </w:r>
      <w:r>
        <w:rPr>
          <w:w w:val="105"/>
        </w:rPr>
        <w:t>may</w:t>
      </w:r>
      <w:r>
        <w:rPr>
          <w:spacing w:val="-17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only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these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criteria.</w:t>
      </w:r>
    </w:p>
    <w:p w14:paraId="7CF0F43E" w14:textId="77777777" w:rsidR="006971D6" w:rsidRDefault="006971D6">
      <w:pPr>
        <w:pStyle w:val="BodyText"/>
        <w:spacing w:before="1"/>
        <w:rPr>
          <w:sz w:val="23"/>
        </w:rPr>
      </w:pPr>
    </w:p>
    <w:p w14:paraId="42D6D70C" w14:textId="77777777" w:rsidR="006971D6" w:rsidRDefault="00596381">
      <w:pPr>
        <w:pStyle w:val="ListParagraph"/>
        <w:numPr>
          <w:ilvl w:val="0"/>
          <w:numId w:val="1"/>
        </w:numPr>
        <w:tabs>
          <w:tab w:val="left" w:pos="799"/>
          <w:tab w:val="left" w:pos="800"/>
        </w:tabs>
        <w:ind w:left="800"/>
      </w:pPr>
      <w:r>
        <w:rPr>
          <w:spacing w:val="-4"/>
          <w:w w:val="105"/>
        </w:rPr>
        <w:t>Evaluation</w:t>
      </w:r>
      <w:r>
        <w:rPr>
          <w:spacing w:val="-17"/>
          <w:w w:val="105"/>
        </w:rPr>
        <w:t xml:space="preserve"> </w:t>
      </w:r>
      <w:r>
        <w:rPr>
          <w:w w:val="105"/>
        </w:rPr>
        <w:t>committee</w:t>
      </w:r>
      <w:r>
        <w:rPr>
          <w:spacing w:val="-18"/>
          <w:w w:val="105"/>
        </w:rPr>
        <w:t xml:space="preserve"> </w:t>
      </w:r>
      <w:r>
        <w:rPr>
          <w:w w:val="105"/>
        </w:rPr>
        <w:t>members</w:t>
      </w:r>
      <w:r>
        <w:rPr>
          <w:spacing w:val="-16"/>
          <w:w w:val="105"/>
        </w:rPr>
        <w:t xml:space="preserve"> </w:t>
      </w:r>
      <w:r>
        <w:rPr>
          <w:w w:val="105"/>
        </w:rPr>
        <w:t>should</w:t>
      </w:r>
      <w:r>
        <w:rPr>
          <w:spacing w:val="-14"/>
          <w:w w:val="105"/>
        </w:rPr>
        <w:t xml:space="preserve"> </w:t>
      </w:r>
      <w:r>
        <w:rPr>
          <w:w w:val="105"/>
        </w:rPr>
        <w:t>attend</w:t>
      </w:r>
      <w:r>
        <w:rPr>
          <w:spacing w:val="-11"/>
          <w:w w:val="105"/>
        </w:rPr>
        <w:t xml:space="preserve"> </w:t>
      </w:r>
      <w:r>
        <w:rPr>
          <w:w w:val="105"/>
        </w:rPr>
        <w:t>any</w:t>
      </w:r>
      <w:r>
        <w:rPr>
          <w:spacing w:val="-21"/>
          <w:w w:val="105"/>
        </w:rPr>
        <w:t xml:space="preserve"> </w:t>
      </w:r>
      <w:r>
        <w:rPr>
          <w:w w:val="105"/>
        </w:rPr>
        <w:t>scheduled</w:t>
      </w:r>
      <w:r>
        <w:rPr>
          <w:spacing w:val="-11"/>
          <w:w w:val="105"/>
        </w:rPr>
        <w:t xml:space="preserve"> </w:t>
      </w:r>
      <w:r>
        <w:rPr>
          <w:w w:val="105"/>
        </w:rPr>
        <w:t>pre-proposal</w:t>
      </w:r>
      <w:r>
        <w:rPr>
          <w:spacing w:val="-20"/>
          <w:w w:val="105"/>
        </w:rPr>
        <w:t xml:space="preserve"> </w:t>
      </w:r>
      <w:r>
        <w:rPr>
          <w:w w:val="105"/>
        </w:rPr>
        <w:t>meetings.</w:t>
      </w:r>
    </w:p>
    <w:p w14:paraId="4704D02F" w14:textId="77777777" w:rsidR="006971D6" w:rsidRDefault="006971D6">
      <w:pPr>
        <w:pStyle w:val="BodyText"/>
        <w:spacing w:before="7"/>
      </w:pPr>
    </w:p>
    <w:p w14:paraId="1EB37956" w14:textId="77777777" w:rsidR="006971D6" w:rsidRDefault="00596381">
      <w:pPr>
        <w:pStyle w:val="ListParagraph"/>
        <w:numPr>
          <w:ilvl w:val="0"/>
          <w:numId w:val="1"/>
        </w:numPr>
        <w:tabs>
          <w:tab w:val="left" w:pos="800"/>
        </w:tabs>
        <w:spacing w:before="1"/>
        <w:ind w:right="114"/>
        <w:jc w:val="both"/>
      </w:pPr>
      <w:r>
        <w:rPr>
          <w:spacing w:val="-4"/>
          <w:w w:val="105"/>
        </w:rPr>
        <w:t xml:space="preserve">Evaluation </w:t>
      </w:r>
      <w:r>
        <w:rPr>
          <w:w w:val="105"/>
        </w:rPr>
        <w:t xml:space="preserve">committee members shall not speak to Proposers about the procurement or </w:t>
      </w:r>
      <w:r>
        <w:rPr>
          <w:spacing w:val="-4"/>
          <w:w w:val="105"/>
        </w:rPr>
        <w:t xml:space="preserve">solicitation </w:t>
      </w:r>
      <w:r>
        <w:rPr>
          <w:w w:val="105"/>
        </w:rPr>
        <w:t>process.</w:t>
      </w:r>
    </w:p>
    <w:p w14:paraId="66429F0C" w14:textId="77777777" w:rsidR="006971D6" w:rsidRDefault="006971D6">
      <w:pPr>
        <w:pStyle w:val="BodyText"/>
        <w:spacing w:before="11"/>
      </w:pPr>
    </w:p>
    <w:p w14:paraId="24DC8227" w14:textId="77777777" w:rsidR="006971D6" w:rsidRDefault="00596381">
      <w:pPr>
        <w:pStyle w:val="ListParagraph"/>
        <w:numPr>
          <w:ilvl w:val="0"/>
          <w:numId w:val="1"/>
        </w:numPr>
        <w:tabs>
          <w:tab w:val="left" w:pos="800"/>
        </w:tabs>
        <w:spacing w:line="254" w:lineRule="auto"/>
        <w:ind w:left="800" w:right="234"/>
        <w:jc w:val="both"/>
      </w:pPr>
      <w:r>
        <w:rPr>
          <w:w w:val="105"/>
        </w:rPr>
        <w:t xml:space="preserve">The confidentiality of the process shall be maintained. Therefore, </w:t>
      </w:r>
      <w:r>
        <w:rPr>
          <w:spacing w:val="-4"/>
          <w:w w:val="105"/>
        </w:rPr>
        <w:t xml:space="preserve">evaluation </w:t>
      </w:r>
      <w:r>
        <w:rPr>
          <w:w w:val="105"/>
        </w:rPr>
        <w:t>committee members shall not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give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individual</w:t>
      </w:r>
      <w:r>
        <w:rPr>
          <w:spacing w:val="-17"/>
          <w:w w:val="105"/>
        </w:rPr>
        <w:t xml:space="preserve"> </w:t>
      </w:r>
      <w:r>
        <w:rPr>
          <w:w w:val="105"/>
        </w:rPr>
        <w:t>opinions,</w:t>
      </w:r>
      <w:r>
        <w:rPr>
          <w:spacing w:val="-13"/>
          <w:w w:val="105"/>
        </w:rPr>
        <w:t xml:space="preserve"> </w:t>
      </w:r>
      <w:r>
        <w:rPr>
          <w:w w:val="105"/>
        </w:rPr>
        <w:t>comment</w:t>
      </w:r>
      <w:r>
        <w:rPr>
          <w:spacing w:val="-23"/>
          <w:w w:val="105"/>
        </w:rPr>
        <w:t xml:space="preserve"> </w:t>
      </w:r>
      <w:r>
        <w:rPr>
          <w:w w:val="105"/>
        </w:rPr>
        <w:t>on</w:t>
      </w:r>
      <w:r>
        <w:rPr>
          <w:spacing w:val="-20"/>
          <w:w w:val="105"/>
        </w:rPr>
        <w:t xml:space="preserve"> </w:t>
      </w:r>
      <w:r>
        <w:rPr>
          <w:w w:val="105"/>
        </w:rPr>
        <w:t>committee</w:t>
      </w:r>
      <w:r>
        <w:rPr>
          <w:spacing w:val="-21"/>
          <w:w w:val="105"/>
        </w:rPr>
        <w:t xml:space="preserve"> </w:t>
      </w:r>
      <w:r>
        <w:rPr>
          <w:w w:val="105"/>
        </w:rPr>
        <w:t>deliberations</w:t>
      </w:r>
      <w:r>
        <w:rPr>
          <w:spacing w:val="-22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people</w:t>
      </w:r>
      <w:r>
        <w:rPr>
          <w:spacing w:val="-22"/>
          <w:w w:val="105"/>
        </w:rPr>
        <w:t xml:space="preserve"> </w:t>
      </w:r>
      <w:r>
        <w:rPr>
          <w:w w:val="105"/>
        </w:rPr>
        <w:t>outside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23"/>
          <w:w w:val="105"/>
        </w:rPr>
        <w:t xml:space="preserve"> </w:t>
      </w:r>
      <w:r>
        <w:rPr>
          <w:w w:val="105"/>
        </w:rPr>
        <w:t>process,</w:t>
      </w:r>
      <w:r>
        <w:rPr>
          <w:spacing w:val="-23"/>
          <w:w w:val="105"/>
        </w:rPr>
        <w:t xml:space="preserve"> </w:t>
      </w:r>
      <w:r>
        <w:rPr>
          <w:w w:val="105"/>
        </w:rPr>
        <w:t>or</w:t>
      </w:r>
      <w:r>
        <w:rPr>
          <w:spacing w:val="-23"/>
          <w:w w:val="105"/>
        </w:rPr>
        <w:t xml:space="preserve"> </w:t>
      </w:r>
      <w:r>
        <w:rPr>
          <w:w w:val="105"/>
        </w:rPr>
        <w:t>share 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provided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17"/>
          <w:w w:val="105"/>
        </w:rPr>
        <w:t xml:space="preserve"> </w:t>
      </w:r>
      <w:r>
        <w:rPr>
          <w:w w:val="105"/>
        </w:rPr>
        <w:t>one</w:t>
      </w:r>
      <w:r>
        <w:rPr>
          <w:spacing w:val="-16"/>
          <w:w w:val="105"/>
        </w:rPr>
        <w:t xml:space="preserve"> </w:t>
      </w:r>
      <w:r>
        <w:rPr>
          <w:w w:val="105"/>
        </w:rPr>
        <w:t>Proposer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another.</w:t>
      </w:r>
    </w:p>
    <w:p w14:paraId="3A79D022" w14:textId="77777777" w:rsidR="006971D6" w:rsidRDefault="006971D6">
      <w:pPr>
        <w:pStyle w:val="BodyText"/>
        <w:spacing w:before="10"/>
      </w:pPr>
    </w:p>
    <w:p w14:paraId="6E328A81" w14:textId="77777777" w:rsidR="006971D6" w:rsidRDefault="00596381">
      <w:pPr>
        <w:pStyle w:val="ListParagraph"/>
        <w:numPr>
          <w:ilvl w:val="0"/>
          <w:numId w:val="1"/>
        </w:numPr>
        <w:tabs>
          <w:tab w:val="left" w:pos="800"/>
        </w:tabs>
        <w:spacing w:before="1" w:line="254" w:lineRule="auto"/>
        <w:ind w:left="800" w:right="220"/>
        <w:jc w:val="both"/>
      </w:pPr>
      <w:r>
        <w:rPr>
          <w:w w:val="105"/>
        </w:rPr>
        <w:t xml:space="preserve">For Requests for Proposal, a Purchasing and Business </w:t>
      </w:r>
      <w:r>
        <w:rPr>
          <w:spacing w:val="-4"/>
          <w:w w:val="105"/>
        </w:rPr>
        <w:t xml:space="preserve">Services representative </w:t>
      </w:r>
      <w:r>
        <w:rPr>
          <w:spacing w:val="-3"/>
          <w:w w:val="105"/>
        </w:rPr>
        <w:t xml:space="preserve">will </w:t>
      </w:r>
      <w:r>
        <w:rPr>
          <w:w w:val="105"/>
        </w:rPr>
        <w:t xml:space="preserve">participate in </w:t>
      </w:r>
      <w:r>
        <w:rPr>
          <w:spacing w:val="-6"/>
          <w:w w:val="105"/>
        </w:rPr>
        <w:t xml:space="preserve">all </w:t>
      </w:r>
      <w:r>
        <w:rPr>
          <w:spacing w:val="-5"/>
          <w:w w:val="105"/>
        </w:rPr>
        <w:t>negotiations.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Any</w:t>
      </w:r>
      <w:r>
        <w:rPr>
          <w:spacing w:val="-40"/>
          <w:w w:val="105"/>
        </w:rPr>
        <w:t xml:space="preserve"> </w:t>
      </w:r>
      <w:r>
        <w:rPr>
          <w:spacing w:val="-7"/>
          <w:w w:val="105"/>
        </w:rPr>
        <w:t>requests</w:t>
      </w:r>
      <w:r>
        <w:rPr>
          <w:spacing w:val="-40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40"/>
          <w:w w:val="105"/>
        </w:rPr>
        <w:t xml:space="preserve"> </w:t>
      </w:r>
      <w:r>
        <w:rPr>
          <w:spacing w:val="-5"/>
          <w:w w:val="105"/>
        </w:rPr>
        <w:t>proposal</w:t>
      </w:r>
      <w:r>
        <w:rPr>
          <w:spacing w:val="-24"/>
          <w:w w:val="105"/>
        </w:rPr>
        <w:t xml:space="preserve"> </w:t>
      </w:r>
      <w:r>
        <w:rPr>
          <w:spacing w:val="-4"/>
          <w:w w:val="105"/>
        </w:rPr>
        <w:t>revisions</w:t>
      </w:r>
      <w:r>
        <w:rPr>
          <w:spacing w:val="-22"/>
          <w:w w:val="105"/>
        </w:rPr>
        <w:t xml:space="preserve"> </w:t>
      </w:r>
      <w:r>
        <w:rPr>
          <w:w w:val="105"/>
        </w:rPr>
        <w:t>should</w:t>
      </w:r>
      <w:r>
        <w:rPr>
          <w:spacing w:val="-20"/>
          <w:w w:val="105"/>
        </w:rPr>
        <w:t xml:space="preserve"> </w:t>
      </w:r>
      <w:r>
        <w:rPr>
          <w:w w:val="105"/>
        </w:rPr>
        <w:t>be</w:t>
      </w:r>
      <w:r>
        <w:rPr>
          <w:spacing w:val="-21"/>
          <w:w w:val="105"/>
        </w:rPr>
        <w:t xml:space="preserve"> </w:t>
      </w:r>
      <w:r>
        <w:rPr>
          <w:w w:val="105"/>
        </w:rPr>
        <w:t>made</w:t>
      </w:r>
      <w:r>
        <w:rPr>
          <w:spacing w:val="-19"/>
          <w:w w:val="105"/>
        </w:rPr>
        <w:t xml:space="preserve"> </w:t>
      </w:r>
      <w:r>
        <w:rPr>
          <w:w w:val="105"/>
        </w:rPr>
        <w:t>by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Purchasing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Business</w:t>
      </w:r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Services representative.</w:t>
      </w:r>
    </w:p>
    <w:p w14:paraId="23F8751F" w14:textId="77777777" w:rsidR="006971D6" w:rsidRDefault="006971D6">
      <w:pPr>
        <w:pStyle w:val="BodyText"/>
        <w:spacing w:before="8"/>
      </w:pPr>
    </w:p>
    <w:p w14:paraId="0DB1DC4A" w14:textId="77777777" w:rsidR="006971D6" w:rsidRDefault="00596381">
      <w:pPr>
        <w:pStyle w:val="ListParagraph"/>
        <w:numPr>
          <w:ilvl w:val="0"/>
          <w:numId w:val="1"/>
        </w:numPr>
        <w:tabs>
          <w:tab w:val="left" w:pos="800"/>
        </w:tabs>
        <w:spacing w:line="254" w:lineRule="auto"/>
        <w:ind w:right="228"/>
        <w:jc w:val="both"/>
      </w:pPr>
      <w:r>
        <w:rPr>
          <w:w w:val="105"/>
        </w:rPr>
        <w:t xml:space="preserve">The committee should </w:t>
      </w:r>
      <w:r>
        <w:rPr>
          <w:spacing w:val="-3"/>
          <w:w w:val="105"/>
        </w:rPr>
        <w:t xml:space="preserve">seek </w:t>
      </w:r>
      <w:r>
        <w:rPr>
          <w:w w:val="105"/>
        </w:rPr>
        <w:t xml:space="preserve">consensus on an award when possible. Any recommendation should be justified and documented. </w:t>
      </w:r>
      <w:r>
        <w:rPr>
          <w:spacing w:val="-3"/>
          <w:w w:val="105"/>
        </w:rPr>
        <w:t xml:space="preserve">If </w:t>
      </w:r>
      <w:r>
        <w:rPr>
          <w:w w:val="105"/>
        </w:rPr>
        <w:t>the committee cannot reach consensus, any differences of opinion with supporting</w:t>
      </w:r>
      <w:r>
        <w:rPr>
          <w:spacing w:val="-24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shall</w:t>
      </w:r>
      <w:r>
        <w:rPr>
          <w:spacing w:val="-27"/>
          <w:w w:val="105"/>
        </w:rPr>
        <w:t xml:space="preserve"> </w:t>
      </w:r>
      <w:r>
        <w:rPr>
          <w:w w:val="105"/>
        </w:rPr>
        <w:t>be</w:t>
      </w:r>
      <w:r>
        <w:rPr>
          <w:spacing w:val="-26"/>
          <w:w w:val="105"/>
        </w:rPr>
        <w:t xml:space="preserve"> </w:t>
      </w:r>
      <w:r>
        <w:rPr>
          <w:w w:val="105"/>
        </w:rPr>
        <w:t>forwarded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23"/>
          <w:w w:val="105"/>
        </w:rPr>
        <w:t xml:space="preserve"> </w:t>
      </w:r>
      <w:r>
        <w:rPr>
          <w:w w:val="105"/>
        </w:rPr>
        <w:t>Deputy</w:t>
      </w:r>
      <w:r>
        <w:rPr>
          <w:spacing w:val="-24"/>
          <w:w w:val="105"/>
        </w:rPr>
        <w:t xml:space="preserve"> </w:t>
      </w:r>
      <w:r>
        <w:rPr>
          <w:w w:val="105"/>
        </w:rPr>
        <w:t>Chief</w:t>
      </w:r>
      <w:r>
        <w:rPr>
          <w:spacing w:val="-22"/>
          <w:w w:val="105"/>
        </w:rPr>
        <w:t xml:space="preserve"> </w:t>
      </w:r>
      <w:r>
        <w:rPr>
          <w:w w:val="105"/>
        </w:rPr>
        <w:t>Procurement</w:t>
      </w:r>
      <w:r>
        <w:rPr>
          <w:spacing w:val="-31"/>
          <w:w w:val="105"/>
        </w:rPr>
        <w:t xml:space="preserve"> </w:t>
      </w:r>
      <w:r>
        <w:rPr>
          <w:w w:val="105"/>
        </w:rPr>
        <w:t>Officer.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Deputy</w:t>
      </w:r>
      <w:r>
        <w:rPr>
          <w:spacing w:val="-29"/>
          <w:w w:val="105"/>
        </w:rPr>
        <w:t xml:space="preserve"> </w:t>
      </w:r>
      <w:r>
        <w:rPr>
          <w:w w:val="105"/>
        </w:rPr>
        <w:t>Chief Procurement</w:t>
      </w:r>
      <w:r>
        <w:rPr>
          <w:spacing w:val="-14"/>
          <w:w w:val="105"/>
        </w:rPr>
        <w:t xml:space="preserve"> </w:t>
      </w:r>
      <w:r>
        <w:rPr>
          <w:w w:val="105"/>
        </w:rPr>
        <w:t>Officer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6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final</w:t>
      </w:r>
      <w:r>
        <w:rPr>
          <w:spacing w:val="-16"/>
          <w:w w:val="105"/>
        </w:rPr>
        <w:t xml:space="preserve"> </w:t>
      </w:r>
      <w:r>
        <w:rPr>
          <w:w w:val="105"/>
        </w:rPr>
        <w:t>award</w:t>
      </w:r>
      <w:r>
        <w:rPr>
          <w:spacing w:val="-12"/>
          <w:w w:val="105"/>
        </w:rPr>
        <w:t xml:space="preserve"> </w:t>
      </w:r>
      <w:r>
        <w:rPr>
          <w:w w:val="105"/>
        </w:rPr>
        <w:t>decision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any</w:t>
      </w:r>
      <w:r>
        <w:rPr>
          <w:spacing w:val="-16"/>
          <w:w w:val="105"/>
        </w:rPr>
        <w:t xml:space="preserve"> </w:t>
      </w:r>
      <w:r>
        <w:rPr>
          <w:w w:val="105"/>
        </w:rPr>
        <w:t>procurement</w:t>
      </w:r>
      <w:r>
        <w:rPr>
          <w:spacing w:val="-12"/>
          <w:w w:val="105"/>
        </w:rPr>
        <w:t xml:space="preserve"> </w:t>
      </w:r>
      <w:r>
        <w:rPr>
          <w:w w:val="105"/>
        </w:rPr>
        <w:t>action.</w:t>
      </w:r>
    </w:p>
    <w:p w14:paraId="7B5CB4EE" w14:textId="77777777" w:rsidR="006971D6" w:rsidRDefault="006971D6">
      <w:pPr>
        <w:pStyle w:val="BodyText"/>
        <w:spacing w:before="6"/>
      </w:pPr>
    </w:p>
    <w:p w14:paraId="2E961B8D" w14:textId="77777777" w:rsidR="006971D6" w:rsidRDefault="00596381">
      <w:pPr>
        <w:pStyle w:val="ListParagraph"/>
        <w:numPr>
          <w:ilvl w:val="0"/>
          <w:numId w:val="1"/>
        </w:numPr>
        <w:tabs>
          <w:tab w:val="left" w:pos="799"/>
          <w:tab w:val="left" w:pos="800"/>
        </w:tabs>
        <w:ind w:left="800"/>
      </w:pP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award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shall</w:t>
      </w:r>
      <w:r>
        <w:rPr>
          <w:spacing w:val="-18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made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17"/>
          <w:w w:val="105"/>
        </w:rPr>
        <w:t xml:space="preserve"> </w:t>
      </w:r>
      <w:r>
        <w:rPr>
          <w:w w:val="105"/>
        </w:rPr>
        <w:t>Purchasing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Business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Services.</w:t>
      </w:r>
    </w:p>
    <w:p w14:paraId="4FABCB43" w14:textId="77777777" w:rsidR="006971D6" w:rsidRDefault="006971D6">
      <w:pPr>
        <w:sectPr w:rsidR="006971D6">
          <w:footerReference w:type="default" r:id="rId8"/>
          <w:type w:val="continuous"/>
          <w:pgSz w:w="12240" w:h="15840"/>
          <w:pgMar w:top="80" w:right="480" w:bottom="680" w:left="280" w:header="720" w:footer="490" w:gutter="0"/>
          <w:cols w:space="720"/>
        </w:sectPr>
      </w:pPr>
    </w:p>
    <w:p w14:paraId="0CA1976B" w14:textId="77777777" w:rsidR="006971D6" w:rsidRDefault="00596381">
      <w:pPr>
        <w:pStyle w:val="BodyText"/>
        <w:spacing w:before="71"/>
        <w:ind w:left="440"/>
        <w:jc w:val="both"/>
      </w:pPr>
      <w:r>
        <w:rPr>
          <w:w w:val="105"/>
        </w:rPr>
        <w:lastRenderedPageBreak/>
        <w:t>The following was passed into Arizona law in 1996 (ARS Section 41-2616):</w:t>
      </w:r>
    </w:p>
    <w:p w14:paraId="2E3AA1B0" w14:textId="77777777" w:rsidR="006971D6" w:rsidRDefault="006971D6">
      <w:pPr>
        <w:pStyle w:val="BodyText"/>
        <w:spacing w:before="10"/>
      </w:pPr>
    </w:p>
    <w:p w14:paraId="1A59B129" w14:textId="77777777" w:rsidR="006971D6" w:rsidRDefault="00596381">
      <w:pPr>
        <w:spacing w:line="259" w:lineRule="auto"/>
        <w:ind w:left="440" w:right="225"/>
        <w:jc w:val="both"/>
        <w:rPr>
          <w:i/>
        </w:rPr>
      </w:pPr>
      <w:r>
        <w:rPr>
          <w:i/>
          <w:w w:val="105"/>
        </w:rPr>
        <w:t>A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person</w:t>
      </w:r>
      <w:r>
        <w:rPr>
          <w:i/>
          <w:spacing w:val="-16"/>
          <w:w w:val="105"/>
        </w:rPr>
        <w:t xml:space="preserve"> </w:t>
      </w:r>
      <w:r>
        <w:rPr>
          <w:i/>
          <w:w w:val="105"/>
        </w:rPr>
        <w:t>who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serves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on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an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evaluation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committee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for</w:t>
      </w:r>
      <w:r>
        <w:rPr>
          <w:i/>
          <w:spacing w:val="-16"/>
          <w:w w:val="105"/>
        </w:rPr>
        <w:t xml:space="preserve"> </w:t>
      </w:r>
      <w:r>
        <w:rPr>
          <w:i/>
          <w:w w:val="105"/>
        </w:rPr>
        <w:t>a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procurement</w:t>
      </w:r>
      <w:r>
        <w:rPr>
          <w:i/>
          <w:spacing w:val="-18"/>
          <w:w w:val="105"/>
        </w:rPr>
        <w:t xml:space="preserve"> </w:t>
      </w:r>
      <w:r>
        <w:rPr>
          <w:i/>
          <w:w w:val="105"/>
        </w:rPr>
        <w:t>shall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sign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a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statement</w:t>
      </w:r>
      <w:r>
        <w:rPr>
          <w:i/>
          <w:spacing w:val="-18"/>
          <w:w w:val="105"/>
        </w:rPr>
        <w:t xml:space="preserve"> </w:t>
      </w:r>
      <w:r>
        <w:rPr>
          <w:i/>
          <w:w w:val="105"/>
        </w:rPr>
        <w:t>before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reviewing bids</w:t>
      </w:r>
      <w:r>
        <w:rPr>
          <w:i/>
          <w:spacing w:val="-26"/>
          <w:w w:val="105"/>
        </w:rPr>
        <w:t xml:space="preserve"> </w:t>
      </w:r>
      <w:r>
        <w:rPr>
          <w:i/>
          <w:w w:val="105"/>
        </w:rPr>
        <w:t>or</w:t>
      </w:r>
      <w:r>
        <w:rPr>
          <w:i/>
          <w:spacing w:val="-30"/>
          <w:w w:val="105"/>
        </w:rPr>
        <w:t xml:space="preserve"> </w:t>
      </w:r>
      <w:r>
        <w:rPr>
          <w:i/>
          <w:spacing w:val="-4"/>
          <w:w w:val="105"/>
        </w:rPr>
        <w:t>proposals</w:t>
      </w:r>
      <w:r>
        <w:rPr>
          <w:i/>
          <w:spacing w:val="-29"/>
          <w:w w:val="105"/>
        </w:rPr>
        <w:t xml:space="preserve"> </w:t>
      </w:r>
      <w:r>
        <w:rPr>
          <w:i/>
          <w:spacing w:val="-4"/>
          <w:w w:val="105"/>
        </w:rPr>
        <w:t>that</w:t>
      </w:r>
      <w:r>
        <w:rPr>
          <w:i/>
          <w:spacing w:val="-34"/>
          <w:w w:val="105"/>
        </w:rPr>
        <w:t xml:space="preserve"> </w:t>
      </w:r>
      <w:r>
        <w:rPr>
          <w:i/>
          <w:spacing w:val="-3"/>
          <w:w w:val="105"/>
        </w:rPr>
        <w:t>the</w:t>
      </w:r>
      <w:r>
        <w:rPr>
          <w:i/>
          <w:spacing w:val="-30"/>
          <w:w w:val="105"/>
        </w:rPr>
        <w:t xml:space="preserve"> </w:t>
      </w:r>
      <w:r>
        <w:rPr>
          <w:i/>
          <w:spacing w:val="-4"/>
          <w:w w:val="105"/>
        </w:rPr>
        <w:t>person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has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no</w:t>
      </w:r>
      <w:r>
        <w:rPr>
          <w:i/>
          <w:spacing w:val="-17"/>
          <w:w w:val="105"/>
        </w:rPr>
        <w:t xml:space="preserve"> </w:t>
      </w:r>
      <w:r>
        <w:rPr>
          <w:i/>
          <w:w w:val="105"/>
        </w:rPr>
        <w:t>interest</w:t>
      </w:r>
      <w:r>
        <w:rPr>
          <w:i/>
          <w:spacing w:val="-21"/>
          <w:w w:val="105"/>
        </w:rPr>
        <w:t xml:space="preserve"> </w:t>
      </w:r>
      <w:r>
        <w:rPr>
          <w:i/>
          <w:w w:val="105"/>
        </w:rPr>
        <w:t>in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the</w:t>
      </w:r>
      <w:r>
        <w:rPr>
          <w:i/>
          <w:spacing w:val="-17"/>
          <w:w w:val="105"/>
        </w:rPr>
        <w:t xml:space="preserve"> </w:t>
      </w:r>
      <w:r>
        <w:rPr>
          <w:i/>
          <w:w w:val="105"/>
        </w:rPr>
        <w:t>procurement</w:t>
      </w:r>
      <w:r>
        <w:rPr>
          <w:i/>
          <w:spacing w:val="-19"/>
          <w:w w:val="105"/>
        </w:rPr>
        <w:t xml:space="preserve"> </w:t>
      </w:r>
      <w:r>
        <w:rPr>
          <w:i/>
          <w:w w:val="105"/>
        </w:rPr>
        <w:t>other</w:t>
      </w:r>
      <w:r>
        <w:rPr>
          <w:i/>
          <w:spacing w:val="-22"/>
          <w:w w:val="105"/>
        </w:rPr>
        <w:t xml:space="preserve"> </w:t>
      </w:r>
      <w:r>
        <w:rPr>
          <w:i/>
          <w:w w:val="105"/>
        </w:rPr>
        <w:t>than</w:t>
      </w:r>
      <w:r>
        <w:rPr>
          <w:i/>
          <w:spacing w:val="-17"/>
          <w:w w:val="105"/>
        </w:rPr>
        <w:t xml:space="preserve"> </w:t>
      </w:r>
      <w:r>
        <w:rPr>
          <w:i/>
          <w:w w:val="105"/>
        </w:rPr>
        <w:t>that</w:t>
      </w:r>
      <w:r>
        <w:rPr>
          <w:i/>
          <w:spacing w:val="-19"/>
          <w:w w:val="105"/>
        </w:rPr>
        <w:t xml:space="preserve"> </w:t>
      </w:r>
      <w:r>
        <w:rPr>
          <w:i/>
          <w:w w:val="105"/>
        </w:rPr>
        <w:t>disclosed</w:t>
      </w:r>
      <w:r>
        <w:rPr>
          <w:i/>
          <w:spacing w:val="-17"/>
          <w:w w:val="105"/>
        </w:rPr>
        <w:t xml:space="preserve"> </w:t>
      </w:r>
      <w:r>
        <w:rPr>
          <w:i/>
          <w:w w:val="105"/>
        </w:rPr>
        <w:t>and</w:t>
      </w:r>
      <w:r>
        <w:rPr>
          <w:i/>
          <w:spacing w:val="-16"/>
          <w:w w:val="105"/>
        </w:rPr>
        <w:t xml:space="preserve"> </w:t>
      </w:r>
      <w:r>
        <w:rPr>
          <w:i/>
          <w:w w:val="105"/>
        </w:rPr>
        <w:t>will</w:t>
      </w:r>
      <w:r>
        <w:rPr>
          <w:i/>
          <w:spacing w:val="-19"/>
          <w:w w:val="105"/>
        </w:rPr>
        <w:t xml:space="preserve"> </w:t>
      </w:r>
      <w:r>
        <w:rPr>
          <w:i/>
          <w:w w:val="105"/>
        </w:rPr>
        <w:t>have</w:t>
      </w:r>
      <w:r>
        <w:rPr>
          <w:i/>
          <w:spacing w:val="-17"/>
          <w:w w:val="105"/>
        </w:rPr>
        <w:t xml:space="preserve"> </w:t>
      </w:r>
      <w:r>
        <w:rPr>
          <w:i/>
          <w:w w:val="105"/>
        </w:rPr>
        <w:t>no contact</w:t>
      </w:r>
      <w:r>
        <w:rPr>
          <w:i/>
          <w:spacing w:val="-20"/>
          <w:w w:val="105"/>
        </w:rPr>
        <w:t xml:space="preserve"> </w:t>
      </w:r>
      <w:r>
        <w:rPr>
          <w:i/>
          <w:w w:val="105"/>
        </w:rPr>
        <w:t>with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any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representative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of</w:t>
      </w:r>
      <w:r>
        <w:rPr>
          <w:i/>
          <w:spacing w:val="-29"/>
          <w:w w:val="105"/>
        </w:rPr>
        <w:t xml:space="preserve"> </w:t>
      </w:r>
      <w:r>
        <w:rPr>
          <w:i/>
          <w:w w:val="105"/>
        </w:rPr>
        <w:t>a</w:t>
      </w:r>
      <w:r>
        <w:rPr>
          <w:i/>
          <w:spacing w:val="-24"/>
          <w:w w:val="105"/>
        </w:rPr>
        <w:t xml:space="preserve"> </w:t>
      </w:r>
      <w:r>
        <w:rPr>
          <w:i/>
          <w:spacing w:val="-5"/>
          <w:w w:val="105"/>
        </w:rPr>
        <w:t>competing</w:t>
      </w:r>
      <w:r>
        <w:rPr>
          <w:i/>
          <w:spacing w:val="-29"/>
          <w:w w:val="105"/>
        </w:rPr>
        <w:t xml:space="preserve"> </w:t>
      </w:r>
      <w:r>
        <w:rPr>
          <w:i/>
          <w:spacing w:val="-3"/>
          <w:w w:val="105"/>
        </w:rPr>
        <w:t>vendor</w:t>
      </w:r>
      <w:r>
        <w:rPr>
          <w:i/>
          <w:spacing w:val="-29"/>
          <w:w w:val="105"/>
        </w:rPr>
        <w:t xml:space="preserve"> </w:t>
      </w:r>
      <w:r>
        <w:rPr>
          <w:i/>
          <w:spacing w:val="-5"/>
          <w:w w:val="105"/>
        </w:rPr>
        <w:t>related</w:t>
      </w:r>
      <w:r>
        <w:rPr>
          <w:i/>
          <w:spacing w:val="-29"/>
          <w:w w:val="105"/>
        </w:rPr>
        <w:t xml:space="preserve"> </w:t>
      </w:r>
      <w:r>
        <w:rPr>
          <w:i/>
          <w:spacing w:val="-3"/>
          <w:w w:val="105"/>
        </w:rPr>
        <w:t>to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the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particular</w:t>
      </w:r>
      <w:r>
        <w:rPr>
          <w:i/>
          <w:spacing w:val="-21"/>
          <w:w w:val="105"/>
        </w:rPr>
        <w:t xml:space="preserve"> </w:t>
      </w:r>
      <w:r>
        <w:rPr>
          <w:i/>
          <w:w w:val="105"/>
        </w:rPr>
        <w:t>procurement</w:t>
      </w:r>
      <w:r>
        <w:rPr>
          <w:i/>
          <w:spacing w:val="-20"/>
          <w:w w:val="105"/>
        </w:rPr>
        <w:t xml:space="preserve"> </w:t>
      </w:r>
      <w:r>
        <w:rPr>
          <w:i/>
          <w:w w:val="105"/>
        </w:rPr>
        <w:t>during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the</w:t>
      </w:r>
      <w:r>
        <w:rPr>
          <w:i/>
          <w:spacing w:val="-17"/>
          <w:w w:val="105"/>
        </w:rPr>
        <w:t xml:space="preserve"> </w:t>
      </w:r>
      <w:r>
        <w:rPr>
          <w:i/>
          <w:w w:val="105"/>
        </w:rPr>
        <w:t xml:space="preserve">course of evaluation of bids or proposals, except those contacts specifically </w:t>
      </w:r>
      <w:r>
        <w:rPr>
          <w:i/>
          <w:spacing w:val="-6"/>
          <w:w w:val="105"/>
        </w:rPr>
        <w:t xml:space="preserve">authorized </w:t>
      </w:r>
      <w:r>
        <w:rPr>
          <w:i/>
          <w:w w:val="105"/>
        </w:rPr>
        <w:t xml:space="preserve">by </w:t>
      </w:r>
      <w:r>
        <w:rPr>
          <w:i/>
          <w:spacing w:val="-4"/>
          <w:w w:val="105"/>
        </w:rPr>
        <w:t xml:space="preserve">Sections </w:t>
      </w:r>
      <w:r>
        <w:rPr>
          <w:i/>
          <w:w w:val="105"/>
        </w:rPr>
        <w:t>41- 2534, 41- 2537,</w:t>
      </w:r>
      <w:r>
        <w:rPr>
          <w:i/>
          <w:spacing w:val="-25"/>
          <w:w w:val="105"/>
        </w:rPr>
        <w:t xml:space="preserve"> </w:t>
      </w:r>
      <w:r>
        <w:rPr>
          <w:i/>
          <w:w w:val="105"/>
        </w:rPr>
        <w:t>41-2538</w:t>
      </w:r>
      <w:r>
        <w:rPr>
          <w:i/>
          <w:spacing w:val="-21"/>
          <w:w w:val="105"/>
        </w:rPr>
        <w:t xml:space="preserve"> </w:t>
      </w:r>
      <w:r>
        <w:rPr>
          <w:i/>
          <w:w w:val="105"/>
        </w:rPr>
        <w:t>and</w:t>
      </w:r>
      <w:r>
        <w:rPr>
          <w:i/>
          <w:spacing w:val="-20"/>
          <w:w w:val="105"/>
        </w:rPr>
        <w:t xml:space="preserve"> </w:t>
      </w:r>
      <w:r>
        <w:rPr>
          <w:i/>
          <w:w w:val="105"/>
        </w:rPr>
        <w:t>41-2578.</w:t>
      </w:r>
      <w:r>
        <w:rPr>
          <w:i/>
          <w:spacing w:val="8"/>
          <w:w w:val="105"/>
        </w:rPr>
        <w:t xml:space="preserve"> </w:t>
      </w:r>
      <w:r>
        <w:rPr>
          <w:i/>
          <w:w w:val="105"/>
        </w:rPr>
        <w:t>The</w:t>
      </w:r>
      <w:r>
        <w:rPr>
          <w:i/>
          <w:spacing w:val="-22"/>
          <w:w w:val="105"/>
        </w:rPr>
        <w:t xml:space="preserve"> </w:t>
      </w:r>
      <w:r>
        <w:rPr>
          <w:i/>
          <w:w w:val="105"/>
        </w:rPr>
        <w:t>person</w:t>
      </w:r>
      <w:r>
        <w:rPr>
          <w:i/>
          <w:spacing w:val="-25"/>
          <w:w w:val="105"/>
        </w:rPr>
        <w:t xml:space="preserve"> </w:t>
      </w:r>
      <w:r>
        <w:rPr>
          <w:i/>
          <w:w w:val="105"/>
        </w:rPr>
        <w:t>shall</w:t>
      </w:r>
      <w:r>
        <w:rPr>
          <w:i/>
          <w:spacing w:val="-24"/>
          <w:w w:val="105"/>
        </w:rPr>
        <w:t xml:space="preserve"> </w:t>
      </w:r>
      <w:r>
        <w:rPr>
          <w:i/>
          <w:w w:val="105"/>
        </w:rPr>
        <w:t>disclose</w:t>
      </w:r>
      <w:r>
        <w:rPr>
          <w:i/>
          <w:spacing w:val="-23"/>
          <w:w w:val="105"/>
        </w:rPr>
        <w:t xml:space="preserve"> </w:t>
      </w:r>
      <w:r>
        <w:rPr>
          <w:i/>
          <w:w w:val="105"/>
        </w:rPr>
        <w:t>on</w:t>
      </w:r>
      <w:r>
        <w:rPr>
          <w:i/>
          <w:spacing w:val="-19"/>
          <w:w w:val="105"/>
        </w:rPr>
        <w:t xml:space="preserve"> </w:t>
      </w:r>
      <w:r>
        <w:rPr>
          <w:i/>
          <w:w w:val="105"/>
        </w:rPr>
        <w:t>the</w:t>
      </w:r>
      <w:r>
        <w:rPr>
          <w:i/>
          <w:spacing w:val="-24"/>
          <w:w w:val="105"/>
        </w:rPr>
        <w:t xml:space="preserve"> </w:t>
      </w:r>
      <w:r>
        <w:rPr>
          <w:i/>
          <w:w w:val="105"/>
        </w:rPr>
        <w:t>statement</w:t>
      </w:r>
      <w:r>
        <w:rPr>
          <w:i/>
          <w:spacing w:val="-28"/>
          <w:w w:val="105"/>
        </w:rPr>
        <w:t xml:space="preserve"> </w:t>
      </w:r>
      <w:r>
        <w:rPr>
          <w:i/>
          <w:w w:val="105"/>
        </w:rPr>
        <w:t>any</w:t>
      </w:r>
      <w:r>
        <w:rPr>
          <w:i/>
          <w:spacing w:val="-20"/>
          <w:w w:val="105"/>
        </w:rPr>
        <w:t xml:space="preserve"> </w:t>
      </w:r>
      <w:r>
        <w:rPr>
          <w:i/>
          <w:w w:val="105"/>
        </w:rPr>
        <w:t>contact</w:t>
      </w:r>
      <w:r>
        <w:rPr>
          <w:i/>
          <w:spacing w:val="-24"/>
          <w:w w:val="105"/>
        </w:rPr>
        <w:t xml:space="preserve"> </w:t>
      </w:r>
      <w:r>
        <w:rPr>
          <w:i/>
          <w:w w:val="105"/>
        </w:rPr>
        <w:t>unrelated</w:t>
      </w:r>
      <w:r>
        <w:rPr>
          <w:i/>
          <w:spacing w:val="-30"/>
          <w:w w:val="105"/>
        </w:rPr>
        <w:t xml:space="preserve"> </w:t>
      </w:r>
      <w:r>
        <w:rPr>
          <w:i/>
          <w:spacing w:val="-3"/>
          <w:w w:val="105"/>
        </w:rPr>
        <w:t>to</w:t>
      </w:r>
      <w:r>
        <w:rPr>
          <w:i/>
          <w:spacing w:val="-36"/>
          <w:w w:val="105"/>
        </w:rPr>
        <w:t xml:space="preserve"> </w:t>
      </w:r>
      <w:r>
        <w:rPr>
          <w:i/>
          <w:spacing w:val="-3"/>
          <w:w w:val="105"/>
        </w:rPr>
        <w:t>the</w:t>
      </w:r>
      <w:r>
        <w:rPr>
          <w:i/>
          <w:spacing w:val="-34"/>
          <w:w w:val="105"/>
        </w:rPr>
        <w:t xml:space="preserve"> </w:t>
      </w:r>
      <w:r>
        <w:rPr>
          <w:i/>
          <w:spacing w:val="-4"/>
          <w:w w:val="105"/>
        </w:rPr>
        <w:t>pending procurement</w:t>
      </w:r>
      <w:r>
        <w:rPr>
          <w:i/>
          <w:spacing w:val="-29"/>
          <w:w w:val="105"/>
        </w:rPr>
        <w:t xml:space="preserve"> </w:t>
      </w:r>
      <w:r>
        <w:rPr>
          <w:i/>
          <w:spacing w:val="-4"/>
          <w:w w:val="105"/>
        </w:rPr>
        <w:t>that</w:t>
      </w:r>
      <w:r>
        <w:rPr>
          <w:i/>
          <w:spacing w:val="-28"/>
          <w:w w:val="105"/>
        </w:rPr>
        <w:t xml:space="preserve"> </w:t>
      </w:r>
      <w:r>
        <w:rPr>
          <w:i/>
          <w:spacing w:val="-3"/>
          <w:w w:val="105"/>
        </w:rPr>
        <w:t>the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person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may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need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to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have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with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a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representative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of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a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competing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vendor</w:t>
      </w:r>
      <w:r>
        <w:rPr>
          <w:i/>
          <w:spacing w:val="-16"/>
          <w:w w:val="105"/>
        </w:rPr>
        <w:t xml:space="preserve"> </w:t>
      </w:r>
      <w:r>
        <w:rPr>
          <w:i/>
          <w:w w:val="105"/>
        </w:rPr>
        <w:t>and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any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 xml:space="preserve">contact with a representative of a competing vendor during evaluation of bids or proposals except those contacts specifically authorized by Sections 41-2534, 41-2537, </w:t>
      </w:r>
      <w:r>
        <w:rPr>
          <w:i/>
          <w:spacing w:val="-4"/>
          <w:w w:val="105"/>
        </w:rPr>
        <w:t xml:space="preserve">41-2538 </w:t>
      </w:r>
      <w:r>
        <w:rPr>
          <w:i/>
          <w:w w:val="105"/>
        </w:rPr>
        <w:t xml:space="preserve">and </w:t>
      </w:r>
      <w:r>
        <w:rPr>
          <w:i/>
          <w:spacing w:val="-3"/>
          <w:w w:val="105"/>
        </w:rPr>
        <w:t xml:space="preserve">41-2578. </w:t>
      </w:r>
      <w:r>
        <w:rPr>
          <w:i/>
          <w:w w:val="105"/>
        </w:rPr>
        <w:t xml:space="preserve">A </w:t>
      </w:r>
      <w:r>
        <w:rPr>
          <w:i/>
          <w:spacing w:val="-4"/>
          <w:w w:val="105"/>
        </w:rPr>
        <w:t xml:space="preserve">person </w:t>
      </w:r>
      <w:r>
        <w:rPr>
          <w:i/>
          <w:w w:val="105"/>
        </w:rPr>
        <w:t>who serves on an evaluation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committee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and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who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fails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to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disclose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contact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with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a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representative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of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a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competing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vendor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or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 xml:space="preserve">who fails to </w:t>
      </w:r>
      <w:r>
        <w:rPr>
          <w:i/>
          <w:spacing w:val="-4"/>
          <w:w w:val="105"/>
        </w:rPr>
        <w:t xml:space="preserve">provide </w:t>
      </w:r>
      <w:r>
        <w:rPr>
          <w:i/>
          <w:w w:val="105"/>
        </w:rPr>
        <w:t>accurate information on the statement is subject to a civil penalty of at least one thousand dollars but not more than ten thousand</w:t>
      </w:r>
      <w:r>
        <w:rPr>
          <w:i/>
          <w:spacing w:val="-24"/>
          <w:w w:val="105"/>
        </w:rPr>
        <w:t xml:space="preserve"> </w:t>
      </w:r>
      <w:r>
        <w:rPr>
          <w:i/>
          <w:w w:val="105"/>
        </w:rPr>
        <w:t>dollars.</w:t>
      </w:r>
    </w:p>
    <w:p w14:paraId="7DEE2BA9" w14:textId="77777777" w:rsidR="006971D6" w:rsidRDefault="006971D6">
      <w:pPr>
        <w:pStyle w:val="BodyText"/>
        <w:spacing w:before="8"/>
        <w:rPr>
          <w:i/>
        </w:rPr>
      </w:pPr>
    </w:p>
    <w:p w14:paraId="350DF452" w14:textId="77777777" w:rsidR="006971D6" w:rsidRDefault="00596381">
      <w:pPr>
        <w:pStyle w:val="BodyText"/>
        <w:spacing w:line="254" w:lineRule="auto"/>
        <w:ind w:left="439" w:right="228"/>
        <w:jc w:val="both"/>
      </w:pPr>
      <w:r>
        <w:rPr>
          <w:w w:val="105"/>
        </w:rPr>
        <w:t xml:space="preserve">The full </w:t>
      </w:r>
      <w:r>
        <w:rPr>
          <w:spacing w:val="-4"/>
          <w:w w:val="105"/>
        </w:rPr>
        <w:t xml:space="preserve">text </w:t>
      </w:r>
      <w:r>
        <w:rPr>
          <w:w w:val="105"/>
        </w:rPr>
        <w:t xml:space="preserve">of this </w:t>
      </w:r>
      <w:r>
        <w:rPr>
          <w:spacing w:val="-2"/>
          <w:w w:val="105"/>
        </w:rPr>
        <w:t xml:space="preserve">law </w:t>
      </w:r>
      <w:r>
        <w:rPr>
          <w:w w:val="105"/>
        </w:rPr>
        <w:t xml:space="preserve">is </w:t>
      </w:r>
      <w:r>
        <w:rPr>
          <w:spacing w:val="-4"/>
          <w:w w:val="105"/>
        </w:rPr>
        <w:t xml:space="preserve">available </w:t>
      </w:r>
      <w:r>
        <w:rPr>
          <w:w w:val="105"/>
        </w:rPr>
        <w:t xml:space="preserve">from Purchasing and Business </w:t>
      </w:r>
      <w:r>
        <w:rPr>
          <w:spacing w:val="-4"/>
          <w:w w:val="105"/>
        </w:rPr>
        <w:t xml:space="preserve">Services. </w:t>
      </w:r>
      <w:r>
        <w:rPr>
          <w:w w:val="105"/>
        </w:rPr>
        <w:t xml:space="preserve">Each member of an </w:t>
      </w:r>
      <w:r>
        <w:rPr>
          <w:spacing w:val="-4"/>
          <w:w w:val="105"/>
        </w:rPr>
        <w:t xml:space="preserve">Evaluation </w:t>
      </w:r>
      <w:r>
        <w:rPr>
          <w:w w:val="105"/>
        </w:rPr>
        <w:t xml:space="preserve">Committee must adhere </w:t>
      </w:r>
      <w:r>
        <w:rPr>
          <w:spacing w:val="-3"/>
          <w:w w:val="105"/>
        </w:rPr>
        <w:t xml:space="preserve">to </w:t>
      </w:r>
      <w:r>
        <w:rPr>
          <w:spacing w:val="-5"/>
          <w:w w:val="105"/>
        </w:rPr>
        <w:t xml:space="preserve">this law. </w:t>
      </w:r>
      <w:r>
        <w:rPr>
          <w:w w:val="105"/>
        </w:rPr>
        <w:t>Use the following space to make the required disclosures:</w:t>
      </w:r>
    </w:p>
    <w:p w14:paraId="7362C66D" w14:textId="77777777" w:rsidR="006971D6" w:rsidRDefault="006971D6">
      <w:pPr>
        <w:pStyle w:val="BodyText"/>
        <w:rPr>
          <w:sz w:val="24"/>
        </w:rPr>
      </w:pPr>
    </w:p>
    <w:p w14:paraId="2F633F3B" w14:textId="77777777" w:rsidR="006971D6" w:rsidRDefault="006971D6">
      <w:pPr>
        <w:pStyle w:val="BodyText"/>
        <w:spacing w:before="6"/>
        <w:rPr>
          <w:sz w:val="20"/>
        </w:rPr>
      </w:pPr>
    </w:p>
    <w:p w14:paraId="51B2465C" w14:textId="77777777" w:rsidR="006C10D9" w:rsidRDefault="006C10D9">
      <w:pPr>
        <w:pStyle w:val="BodyText"/>
        <w:spacing w:before="6"/>
        <w:rPr>
          <w:sz w:val="20"/>
        </w:rPr>
      </w:pPr>
    </w:p>
    <w:p w14:paraId="669CB1FD" w14:textId="77777777" w:rsidR="006C10D9" w:rsidRDefault="006C10D9">
      <w:pPr>
        <w:pStyle w:val="BodyText"/>
        <w:spacing w:before="6"/>
        <w:rPr>
          <w:sz w:val="20"/>
        </w:rPr>
      </w:pPr>
    </w:p>
    <w:p w14:paraId="593CAE00" w14:textId="77777777" w:rsidR="006C10D9" w:rsidRDefault="006C10D9">
      <w:pPr>
        <w:pStyle w:val="BodyText"/>
        <w:spacing w:before="6"/>
        <w:rPr>
          <w:sz w:val="20"/>
        </w:rPr>
      </w:pPr>
    </w:p>
    <w:p w14:paraId="07D7A962" w14:textId="77777777" w:rsidR="006C10D9" w:rsidRDefault="006C10D9">
      <w:pPr>
        <w:pStyle w:val="BodyText"/>
        <w:spacing w:before="6"/>
        <w:rPr>
          <w:sz w:val="20"/>
        </w:rPr>
      </w:pPr>
    </w:p>
    <w:p w14:paraId="0D7D8930" w14:textId="77777777" w:rsidR="006971D6" w:rsidRDefault="00596381">
      <w:pPr>
        <w:pStyle w:val="BodyText"/>
        <w:spacing w:before="1" w:line="254" w:lineRule="auto"/>
        <w:ind w:left="439" w:right="224"/>
        <w:jc w:val="both"/>
      </w:pPr>
      <w:r>
        <w:rPr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w w:val="105"/>
        </w:rPr>
        <w:t>certify</w:t>
      </w:r>
      <w:r>
        <w:rPr>
          <w:spacing w:val="-16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have</w:t>
      </w:r>
      <w:r>
        <w:rPr>
          <w:spacing w:val="-14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interest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procurement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than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disclosed</w:t>
      </w:r>
      <w:r>
        <w:rPr>
          <w:spacing w:val="-5"/>
          <w:w w:val="105"/>
        </w:rPr>
        <w:t xml:space="preserve"> </w:t>
      </w:r>
      <w:r>
        <w:rPr>
          <w:w w:val="105"/>
        </w:rPr>
        <w:t>above;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will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have</w:t>
      </w:r>
      <w:r>
        <w:rPr>
          <w:spacing w:val="-14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contact with any representative of a </w:t>
      </w:r>
      <w:r>
        <w:rPr>
          <w:spacing w:val="-5"/>
          <w:w w:val="105"/>
        </w:rPr>
        <w:t xml:space="preserve">competing vendor relating </w:t>
      </w:r>
      <w:r>
        <w:rPr>
          <w:spacing w:val="-4"/>
          <w:w w:val="105"/>
        </w:rPr>
        <w:t xml:space="preserve">to </w:t>
      </w:r>
      <w:r>
        <w:rPr>
          <w:spacing w:val="-5"/>
          <w:w w:val="105"/>
        </w:rPr>
        <w:t xml:space="preserve">this particular </w:t>
      </w:r>
      <w:r>
        <w:rPr>
          <w:spacing w:val="-6"/>
          <w:w w:val="105"/>
        </w:rPr>
        <w:t xml:space="preserve">procurement </w:t>
      </w:r>
      <w:r>
        <w:rPr>
          <w:spacing w:val="-5"/>
          <w:w w:val="105"/>
        </w:rPr>
        <w:t xml:space="preserve">during </w:t>
      </w:r>
      <w:r>
        <w:rPr>
          <w:spacing w:val="-6"/>
          <w:w w:val="105"/>
        </w:rPr>
        <w:t xml:space="preserve">the course </w:t>
      </w:r>
      <w:r>
        <w:rPr>
          <w:spacing w:val="-7"/>
          <w:w w:val="105"/>
        </w:rPr>
        <w:t xml:space="preserve">of </w:t>
      </w:r>
      <w:r>
        <w:rPr>
          <w:spacing w:val="-6"/>
          <w:w w:val="105"/>
        </w:rPr>
        <w:t xml:space="preserve">evaluation </w:t>
      </w:r>
      <w:r>
        <w:rPr>
          <w:spacing w:val="-4"/>
          <w:w w:val="105"/>
        </w:rPr>
        <w:t xml:space="preserve">of </w:t>
      </w:r>
      <w:r>
        <w:rPr>
          <w:spacing w:val="-5"/>
          <w:w w:val="105"/>
        </w:rPr>
        <w:t xml:space="preserve">bids </w:t>
      </w:r>
      <w:r>
        <w:rPr>
          <w:spacing w:val="-4"/>
          <w:w w:val="105"/>
        </w:rPr>
        <w:t xml:space="preserve">or </w:t>
      </w:r>
      <w:r>
        <w:rPr>
          <w:spacing w:val="-6"/>
          <w:w w:val="105"/>
        </w:rPr>
        <w:t xml:space="preserve">proposals, </w:t>
      </w:r>
      <w:r>
        <w:rPr>
          <w:spacing w:val="-3"/>
          <w:w w:val="105"/>
        </w:rPr>
        <w:t xml:space="preserve">except </w:t>
      </w:r>
      <w:r>
        <w:rPr>
          <w:w w:val="105"/>
        </w:rPr>
        <w:t xml:space="preserve">as </w:t>
      </w:r>
      <w:r>
        <w:rPr>
          <w:spacing w:val="-3"/>
          <w:w w:val="105"/>
        </w:rPr>
        <w:t xml:space="preserve">otherwise provided </w:t>
      </w:r>
      <w:r>
        <w:rPr>
          <w:w w:val="105"/>
        </w:rPr>
        <w:t xml:space="preserve">by </w:t>
      </w:r>
      <w:r>
        <w:rPr>
          <w:spacing w:val="-3"/>
          <w:w w:val="105"/>
        </w:rPr>
        <w:t xml:space="preserve">law; </w:t>
      </w:r>
      <w:r>
        <w:rPr>
          <w:w w:val="105"/>
        </w:rPr>
        <w:t xml:space="preserve">and that I </w:t>
      </w:r>
      <w:r>
        <w:rPr>
          <w:spacing w:val="-3"/>
          <w:w w:val="105"/>
        </w:rPr>
        <w:t xml:space="preserve">will </w:t>
      </w:r>
      <w:r>
        <w:rPr>
          <w:w w:val="105"/>
        </w:rPr>
        <w:t xml:space="preserve">promptly disclose </w:t>
      </w:r>
      <w:r>
        <w:rPr>
          <w:spacing w:val="-3"/>
          <w:w w:val="105"/>
        </w:rPr>
        <w:t xml:space="preserve">any </w:t>
      </w:r>
      <w:r>
        <w:rPr>
          <w:w w:val="105"/>
        </w:rPr>
        <w:t>contacts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Purchasing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Business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Services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representative,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except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contacts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 xml:space="preserve">required </w:t>
      </w:r>
      <w:r>
        <w:rPr>
          <w:w w:val="105"/>
        </w:rPr>
        <w:t xml:space="preserve">to be </w:t>
      </w:r>
      <w:r>
        <w:rPr>
          <w:spacing w:val="-4"/>
          <w:w w:val="105"/>
        </w:rPr>
        <w:t xml:space="preserve">disclosed pursuant </w:t>
      </w:r>
      <w:r>
        <w:rPr>
          <w:spacing w:val="-3"/>
          <w:w w:val="105"/>
        </w:rPr>
        <w:t xml:space="preserve">to </w:t>
      </w:r>
      <w:r>
        <w:rPr>
          <w:spacing w:val="-4"/>
          <w:w w:val="105"/>
        </w:rPr>
        <w:t xml:space="preserve">A.R.S </w:t>
      </w:r>
      <w:r>
        <w:rPr>
          <w:spacing w:val="-3"/>
          <w:w w:val="105"/>
        </w:rPr>
        <w:t>Section</w:t>
      </w:r>
      <w:r>
        <w:rPr>
          <w:spacing w:val="-32"/>
          <w:w w:val="105"/>
        </w:rPr>
        <w:t xml:space="preserve"> </w:t>
      </w:r>
      <w:r>
        <w:rPr>
          <w:spacing w:val="-3"/>
          <w:w w:val="105"/>
        </w:rPr>
        <w:t>41-2616.</w:t>
      </w:r>
    </w:p>
    <w:p w14:paraId="2404A63E" w14:textId="77777777" w:rsidR="006971D6" w:rsidRDefault="006971D6">
      <w:pPr>
        <w:pStyle w:val="BodyText"/>
        <w:rPr>
          <w:sz w:val="20"/>
        </w:rPr>
      </w:pPr>
    </w:p>
    <w:p w14:paraId="616A6E04" w14:textId="77777777" w:rsidR="006971D6" w:rsidRDefault="006971D6">
      <w:pPr>
        <w:pStyle w:val="BodyText"/>
        <w:rPr>
          <w:sz w:val="20"/>
        </w:rPr>
      </w:pPr>
    </w:p>
    <w:p w14:paraId="4B0B72F5" w14:textId="3FE678EF" w:rsidR="006971D6" w:rsidRDefault="006C10D9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9EEF888" wp14:editId="1B44F7E3">
                <wp:simplePos x="0" y="0"/>
                <wp:positionH relativeFrom="page">
                  <wp:posOffset>457200</wp:posOffset>
                </wp:positionH>
                <wp:positionV relativeFrom="paragraph">
                  <wp:posOffset>164465</wp:posOffset>
                </wp:positionV>
                <wp:extent cx="3014345" cy="1270"/>
                <wp:effectExtent l="0" t="0" r="0" b="0"/>
                <wp:wrapTopAndBottom/>
                <wp:docPr id="98096237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43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747"/>
                            <a:gd name="T2" fmla="+- 0 5467 720"/>
                            <a:gd name="T3" fmla="*/ T2 w 47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47">
                              <a:moveTo>
                                <a:pt x="0" y="0"/>
                              </a:moveTo>
                              <a:lnTo>
                                <a:pt x="4747" y="0"/>
                              </a:lnTo>
                            </a:path>
                          </a:pathLst>
                        </a:custGeom>
                        <a:noFill/>
                        <a:ln w="78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B1FB5" id="Freeform 3" o:spid="_x0000_s1026" style="position:absolute;margin-left:36pt;margin-top:12.95pt;width:237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" path="m,l4747,e" filled="f" strokeweight=".62pt">
                <v:path arrowok="t" o:connecttype="custom" o:connectlocs="0,0;3014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C13A5E" wp14:editId="6F6C4F4F">
                <wp:simplePos x="0" y="0"/>
                <wp:positionH relativeFrom="page">
                  <wp:posOffset>3657600</wp:posOffset>
                </wp:positionH>
                <wp:positionV relativeFrom="paragraph">
                  <wp:posOffset>164465</wp:posOffset>
                </wp:positionV>
                <wp:extent cx="3364865" cy="1270"/>
                <wp:effectExtent l="0" t="0" r="0" b="0"/>
                <wp:wrapTopAndBottom/>
                <wp:docPr id="71055002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4865" cy="1270"/>
                        </a:xfrm>
                        <a:custGeom>
                          <a:avLst/>
                          <a:gdLst>
                            <a:gd name="T0" fmla="+- 0 5760 5760"/>
                            <a:gd name="T1" fmla="*/ T0 w 5299"/>
                            <a:gd name="T2" fmla="+- 0 11059 5760"/>
                            <a:gd name="T3" fmla="*/ T2 w 52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99">
                              <a:moveTo>
                                <a:pt x="0" y="0"/>
                              </a:moveTo>
                              <a:lnTo>
                                <a:pt x="5299" y="0"/>
                              </a:lnTo>
                            </a:path>
                          </a:pathLst>
                        </a:custGeom>
                        <a:noFill/>
                        <a:ln w="78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07087" id="Freeform 2" o:spid="_x0000_s1026" style="position:absolute;margin-left:4in;margin-top:12.95pt;width:26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" path="m,l5299,e" filled="f" strokeweight=".62pt">
                <v:path arrowok="t" o:connecttype="custom" o:connectlocs="0,0;3364865,0" o:connectangles="0,0"/>
                <w10:wrap type="topAndBottom" anchorx="page"/>
              </v:shape>
            </w:pict>
          </mc:Fallback>
        </mc:AlternateContent>
      </w:r>
      <w:r w:rsidR="00596381">
        <w:rPr>
          <w:sz w:val="18"/>
        </w:rPr>
        <w:tab/>
      </w:r>
      <w:r w:rsidR="00596381">
        <w:rPr>
          <w:sz w:val="18"/>
        </w:rPr>
        <w:tab/>
      </w:r>
      <w:r w:rsidR="00596381">
        <w:rPr>
          <w:sz w:val="18"/>
        </w:rPr>
        <w:tab/>
      </w:r>
      <w:r w:rsidR="00596381">
        <w:rPr>
          <w:sz w:val="18"/>
        </w:rPr>
        <w:tab/>
      </w:r>
      <w:r w:rsidR="00596381">
        <w:rPr>
          <w:sz w:val="18"/>
        </w:rPr>
        <w:tab/>
      </w:r>
      <w:r w:rsidR="00596381">
        <w:rPr>
          <w:sz w:val="18"/>
        </w:rPr>
        <w:tab/>
      </w:r>
      <w:r w:rsidR="00596381">
        <w:rPr>
          <w:sz w:val="18"/>
        </w:rPr>
        <w:tab/>
      </w:r>
      <w:r w:rsidR="00596381">
        <w:rPr>
          <w:sz w:val="18"/>
        </w:rPr>
        <w:tab/>
      </w:r>
    </w:p>
    <w:p w14:paraId="1146033D" w14:textId="77777777" w:rsidR="006971D6" w:rsidRDefault="00596381">
      <w:pPr>
        <w:pStyle w:val="BodyText"/>
        <w:tabs>
          <w:tab w:val="left" w:pos="5479"/>
        </w:tabs>
        <w:spacing w:before="189"/>
        <w:ind w:left="440"/>
        <w:jc w:val="both"/>
      </w:pPr>
      <w:r>
        <w:rPr>
          <w:w w:val="105"/>
        </w:rPr>
        <w:t>Signature</w:t>
      </w:r>
      <w:r>
        <w:rPr>
          <w:w w:val="105"/>
        </w:rPr>
        <w:tab/>
        <w:t>Date</w:t>
      </w:r>
    </w:p>
    <w:sectPr w:rsidR="006971D6">
      <w:pgSz w:w="12240" w:h="15840"/>
      <w:pgMar w:top="680" w:right="480" w:bottom="680" w:left="280" w:header="0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B9E6A" w14:textId="77777777" w:rsidR="00DA6D90" w:rsidRDefault="00596381">
      <w:r>
        <w:separator/>
      </w:r>
    </w:p>
  </w:endnote>
  <w:endnote w:type="continuationSeparator" w:id="0">
    <w:p w14:paraId="22CE706B" w14:textId="77777777" w:rsidR="00DA6D90" w:rsidRDefault="0059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60AEB" w14:textId="1607F9C8" w:rsidR="006971D6" w:rsidRDefault="006C10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B72C817" wp14:editId="57ACF615">
              <wp:simplePos x="0" y="0"/>
              <wp:positionH relativeFrom="page">
                <wp:posOffset>5791200</wp:posOffset>
              </wp:positionH>
              <wp:positionV relativeFrom="page">
                <wp:posOffset>9610725</wp:posOffset>
              </wp:positionV>
              <wp:extent cx="1529715" cy="139700"/>
              <wp:effectExtent l="0" t="0" r="13335" b="12700"/>
              <wp:wrapNone/>
              <wp:docPr id="20129658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97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312FD" w14:textId="6413A0AB" w:rsidR="006971D6" w:rsidRDefault="00596381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Revision </w:t>
                          </w:r>
                          <w:r w:rsidR="00FE216A">
                            <w:rPr>
                              <w:b/>
                              <w:sz w:val="16"/>
                            </w:rPr>
                            <w:t>September</w:t>
                          </w:r>
                          <w:r w:rsidR="006C10D9">
                            <w:rPr>
                              <w:b/>
                              <w:sz w:val="16"/>
                            </w:rPr>
                            <w:t xml:space="preserve"> 1</w:t>
                          </w:r>
                          <w:r>
                            <w:rPr>
                              <w:b/>
                              <w:sz w:val="16"/>
                            </w:rPr>
                            <w:t>, 20</w:t>
                          </w:r>
                          <w:r w:rsidR="006C10D9">
                            <w:rPr>
                              <w:b/>
                              <w:sz w:val="16"/>
                            </w:rPr>
                            <w:t>2</w:t>
                          </w:r>
                          <w:r w:rsidR="00FE216A">
                            <w:rPr>
                              <w:b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2C8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6pt;margin-top:756.75pt;width:120.4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" filled="f" stroked="f">
              <v:textbox inset="0,0,0,0">
                <w:txbxContent>
                  <w:p w14:paraId="5D7312FD" w14:textId="6413A0AB" w:rsidR="006971D6" w:rsidRDefault="00596381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Revision </w:t>
                    </w:r>
                    <w:r w:rsidR="00FE216A">
                      <w:rPr>
                        <w:b/>
                        <w:sz w:val="16"/>
                      </w:rPr>
                      <w:t>September</w:t>
                    </w:r>
                    <w:r w:rsidR="006C10D9">
                      <w:rPr>
                        <w:b/>
                        <w:sz w:val="16"/>
                      </w:rPr>
                      <w:t xml:space="preserve"> 1</w:t>
                    </w:r>
                    <w:r>
                      <w:rPr>
                        <w:b/>
                        <w:sz w:val="16"/>
                      </w:rPr>
                      <w:t>, 20</w:t>
                    </w:r>
                    <w:r w:rsidR="006C10D9">
                      <w:rPr>
                        <w:b/>
                        <w:sz w:val="16"/>
                      </w:rPr>
                      <w:t>2</w:t>
                    </w:r>
                    <w:r w:rsidR="00FE216A">
                      <w:rPr>
                        <w:b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418A4" w14:textId="77777777" w:rsidR="00DA6D90" w:rsidRDefault="00596381">
      <w:r>
        <w:separator/>
      </w:r>
    </w:p>
  </w:footnote>
  <w:footnote w:type="continuationSeparator" w:id="0">
    <w:p w14:paraId="5C704FA0" w14:textId="77777777" w:rsidR="00DA6D90" w:rsidRDefault="00596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608AD"/>
    <w:multiLevelType w:val="hybridMultilevel"/>
    <w:tmpl w:val="B43A9842"/>
    <w:lvl w:ilvl="0" w:tplc="9E50E608">
      <w:start w:val="1"/>
      <w:numFmt w:val="decimal"/>
      <w:lvlText w:val="%1."/>
      <w:lvlJc w:val="left"/>
      <w:pPr>
        <w:ind w:left="799" w:hanging="360"/>
        <w:jc w:val="left"/>
      </w:pPr>
      <w:rPr>
        <w:rFonts w:ascii="Arial" w:eastAsia="Arial" w:hAnsi="Arial" w:cs="Arial" w:hint="default"/>
        <w:spacing w:val="-2"/>
        <w:w w:val="103"/>
        <w:sz w:val="22"/>
        <w:szCs w:val="22"/>
        <w:lang w:val="en-US" w:eastAsia="en-US" w:bidi="en-US"/>
      </w:rPr>
    </w:lvl>
    <w:lvl w:ilvl="1" w:tplc="0B1A502C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en-US"/>
      </w:rPr>
    </w:lvl>
    <w:lvl w:ilvl="2" w:tplc="FB1045F8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en-US"/>
      </w:rPr>
    </w:lvl>
    <w:lvl w:ilvl="3" w:tplc="C7BAB818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en-US"/>
      </w:rPr>
    </w:lvl>
    <w:lvl w:ilvl="4" w:tplc="F53A3B84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en-US"/>
      </w:rPr>
    </w:lvl>
    <w:lvl w:ilvl="5" w:tplc="B204C7AE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en-US"/>
      </w:rPr>
    </w:lvl>
    <w:lvl w:ilvl="6" w:tplc="06FA1106">
      <w:numFmt w:val="bullet"/>
      <w:lvlText w:val="•"/>
      <w:lvlJc w:val="left"/>
      <w:pPr>
        <w:ind w:left="7208" w:hanging="360"/>
      </w:pPr>
      <w:rPr>
        <w:rFonts w:hint="default"/>
        <w:lang w:val="en-US" w:eastAsia="en-US" w:bidi="en-US"/>
      </w:rPr>
    </w:lvl>
    <w:lvl w:ilvl="7" w:tplc="7FF0AF78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en-US"/>
      </w:rPr>
    </w:lvl>
    <w:lvl w:ilvl="8" w:tplc="0A64F0BC">
      <w:numFmt w:val="bullet"/>
      <w:lvlText w:val="•"/>
      <w:lvlJc w:val="left"/>
      <w:pPr>
        <w:ind w:left="9344" w:hanging="360"/>
      </w:pPr>
      <w:rPr>
        <w:rFonts w:hint="default"/>
        <w:lang w:val="en-US" w:eastAsia="en-US" w:bidi="en-US"/>
      </w:rPr>
    </w:lvl>
  </w:abstractNum>
  <w:num w:numId="1" w16cid:durableId="87936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D6"/>
    <w:rsid w:val="00332129"/>
    <w:rsid w:val="003919E0"/>
    <w:rsid w:val="003C4F99"/>
    <w:rsid w:val="004228B7"/>
    <w:rsid w:val="00596381"/>
    <w:rsid w:val="006971D6"/>
    <w:rsid w:val="006C10D9"/>
    <w:rsid w:val="00822267"/>
    <w:rsid w:val="00A33C2F"/>
    <w:rsid w:val="00D64363"/>
    <w:rsid w:val="00DA6D90"/>
    <w:rsid w:val="00E32693"/>
    <w:rsid w:val="00FE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EE78E2D"/>
  <w15:docId w15:val="{1F0A2037-2BB2-48EA-98CE-F5E57C39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94"/>
      <w:ind w:left="2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10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0D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C10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0D9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Purchasing &amp; Business Service</dc:creator>
  <cp:lastModifiedBy>Journie Kellnhofer</cp:lastModifiedBy>
  <cp:revision>5</cp:revision>
  <cp:lastPrinted>2020-07-09T23:08:00Z</cp:lastPrinted>
  <dcterms:created xsi:type="dcterms:W3CDTF">2024-09-06T21:54:00Z</dcterms:created>
  <dcterms:modified xsi:type="dcterms:W3CDTF">2024-09-06T21:58:00Z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2020-03-17T00:00:00Z</vt:filetime>
  </property>
</Properties>
</file>