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1B9" w:rsidRDefault="006421B9" w:rsidP="00616F87">
      <w:pPr>
        <w:rPr>
          <w:b/>
        </w:rPr>
      </w:pPr>
      <w:bookmarkStart w:id="0" w:name="_GoBack"/>
      <w:bookmarkEnd w:id="0"/>
    </w:p>
    <w:p w:rsidR="00EB3052" w:rsidRDefault="00BD71E0" w:rsidP="00616F8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-638175</wp:posOffset>
                </wp:positionV>
                <wp:extent cx="1593215" cy="791210"/>
                <wp:effectExtent l="0" t="381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F87" w:rsidRDefault="00BD71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9700" cy="695325"/>
                                  <wp:effectExtent l="0" t="0" r="0" b="0"/>
                                  <wp:docPr id="1" name="Picture 1" descr="asu_sunburst_rgb_maroongold_150pp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su_sunburst_rgb_maroongold_150pp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2.5pt;margin-top:-50.25pt;width:125.45pt;height:62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" stroked="f">
                <v:textbox style="mso-fit-shape-to-text:t">
                  <w:txbxContent>
                    <w:p w:rsidR="00616F87" w:rsidRDefault="00BD71E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09700" cy="695325"/>
                            <wp:effectExtent l="0" t="0" r="0" b="0"/>
                            <wp:docPr id="1" name="Picture 1" descr="asu_sunburst_rgb_maroongold_150pp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su_sunburst_rgb_maroongold_150pp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F0DCE" w:rsidRPr="0011018E" w:rsidRDefault="00EF0DCE" w:rsidP="00E26B39">
      <w:pPr>
        <w:jc w:val="center"/>
        <w:rPr>
          <w:rFonts w:ascii="Arial" w:hAnsi="Arial" w:cs="Arial"/>
          <w:b/>
          <w:u w:val="single"/>
        </w:rPr>
      </w:pPr>
      <w:r w:rsidRPr="0011018E">
        <w:rPr>
          <w:rFonts w:ascii="Arial" w:hAnsi="Arial" w:cs="Arial"/>
          <w:b/>
        </w:rPr>
        <w:t>Arizona State University Sustainability Initiatives Revolving Fund (SIRF)</w:t>
      </w:r>
    </w:p>
    <w:p w:rsidR="00E26B39" w:rsidRPr="0011018E" w:rsidRDefault="00DD2457" w:rsidP="00E26B39">
      <w:pPr>
        <w:jc w:val="center"/>
        <w:rPr>
          <w:rFonts w:ascii="Arial" w:hAnsi="Arial" w:cs="Arial"/>
          <w:b/>
          <w:szCs w:val="28"/>
        </w:rPr>
      </w:pPr>
      <w:r w:rsidRPr="0011018E">
        <w:rPr>
          <w:rFonts w:ascii="Arial" w:hAnsi="Arial" w:cs="Arial"/>
          <w:b/>
          <w:szCs w:val="28"/>
        </w:rPr>
        <w:t>Tier 1 Funding Proposal Request Form (</w:t>
      </w:r>
      <w:r w:rsidR="00D72060" w:rsidRPr="0011018E">
        <w:rPr>
          <w:rFonts w:ascii="Arial" w:hAnsi="Arial" w:cs="Arial"/>
          <w:b/>
          <w:szCs w:val="28"/>
        </w:rPr>
        <w:t>total project costs up to $5</w:t>
      </w:r>
      <w:r w:rsidR="00235092" w:rsidRPr="0011018E">
        <w:rPr>
          <w:rFonts w:ascii="Arial" w:hAnsi="Arial" w:cs="Arial"/>
          <w:b/>
          <w:szCs w:val="28"/>
        </w:rPr>
        <w:t>,0</w:t>
      </w:r>
      <w:r w:rsidR="00D72060" w:rsidRPr="0011018E">
        <w:rPr>
          <w:rFonts w:ascii="Arial" w:hAnsi="Arial" w:cs="Arial"/>
          <w:b/>
          <w:szCs w:val="28"/>
        </w:rPr>
        <w:t>00</w:t>
      </w:r>
      <w:r w:rsidRPr="0011018E">
        <w:rPr>
          <w:rFonts w:ascii="Arial" w:hAnsi="Arial" w:cs="Arial"/>
          <w:b/>
          <w:szCs w:val="28"/>
        </w:rPr>
        <w:t>)</w:t>
      </w:r>
    </w:p>
    <w:p w:rsidR="006421B9" w:rsidRPr="00DD2457" w:rsidRDefault="006421B9" w:rsidP="00E26B39">
      <w:pPr>
        <w:jc w:val="center"/>
        <w:rPr>
          <w:b/>
        </w:rPr>
      </w:pPr>
    </w:p>
    <w:p w:rsidR="00E26B39" w:rsidRPr="004A1181" w:rsidRDefault="00E26B39" w:rsidP="00E26B39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EF0DCE" w:rsidRPr="004A1181" w:rsidTr="00F539DF">
        <w:tc>
          <w:tcPr>
            <w:tcW w:w="9468" w:type="dxa"/>
            <w:gridSpan w:val="2"/>
          </w:tcPr>
          <w:p w:rsidR="00EF0DCE" w:rsidRDefault="00DD2457" w:rsidP="00DD2457">
            <w:pPr>
              <w:rPr>
                <w:rFonts w:ascii="Arial" w:hAnsi="Arial" w:cs="Arial"/>
                <w:sz w:val="22"/>
                <w:szCs w:val="22"/>
              </w:rPr>
            </w:pPr>
            <w:r w:rsidRPr="0011018E">
              <w:rPr>
                <w:rFonts w:ascii="Arial" w:hAnsi="Arial" w:cs="Arial"/>
                <w:sz w:val="22"/>
                <w:szCs w:val="22"/>
              </w:rPr>
              <w:t>Project Name</w:t>
            </w:r>
          </w:p>
          <w:p w:rsidR="0011018E" w:rsidRPr="0011018E" w:rsidRDefault="0011018E" w:rsidP="00DD24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9C5" w:rsidRPr="004A1181" w:rsidTr="00DD2457">
        <w:tc>
          <w:tcPr>
            <w:tcW w:w="4788" w:type="dxa"/>
          </w:tcPr>
          <w:p w:rsidR="00F949C5" w:rsidRPr="0011018E" w:rsidRDefault="00D32CE6" w:rsidP="00DD24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018E">
              <w:rPr>
                <w:rFonts w:ascii="Arial" w:hAnsi="Arial" w:cs="Arial"/>
                <w:sz w:val="22"/>
                <w:szCs w:val="22"/>
              </w:rPr>
              <w:t xml:space="preserve">Submission </w:t>
            </w:r>
            <w:r w:rsidR="00F949C5" w:rsidRPr="0011018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680" w:type="dxa"/>
          </w:tcPr>
          <w:p w:rsidR="00F949C5" w:rsidRPr="0011018E" w:rsidRDefault="00552697" w:rsidP="00E26B39">
            <w:pPr>
              <w:rPr>
                <w:rFonts w:ascii="Arial" w:hAnsi="Arial" w:cs="Arial"/>
                <w:sz w:val="22"/>
                <w:szCs w:val="22"/>
              </w:rPr>
            </w:pPr>
            <w:r w:rsidRPr="0011018E">
              <w:rPr>
                <w:rFonts w:ascii="Arial" w:hAnsi="Arial" w:cs="Arial"/>
                <w:sz w:val="22"/>
                <w:szCs w:val="22"/>
              </w:rPr>
              <w:t>Request Amount $</w:t>
            </w:r>
          </w:p>
        </w:tc>
      </w:tr>
      <w:tr w:rsidR="00EF0DCE" w:rsidRPr="004A1181" w:rsidTr="00F539DF">
        <w:tc>
          <w:tcPr>
            <w:tcW w:w="9468" w:type="dxa"/>
            <w:gridSpan w:val="2"/>
          </w:tcPr>
          <w:p w:rsidR="00EF0DCE" w:rsidRPr="0011018E" w:rsidRDefault="002A0D5D" w:rsidP="00616F87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11018E">
              <w:rPr>
                <w:rFonts w:ascii="Arial" w:hAnsi="Arial" w:cs="Arial"/>
                <w:sz w:val="22"/>
                <w:szCs w:val="22"/>
              </w:rPr>
              <w:t>Project Lead</w:t>
            </w:r>
            <w:r w:rsidR="00A31BA6" w:rsidRPr="0011018E">
              <w:rPr>
                <w:rFonts w:ascii="Arial" w:hAnsi="Arial" w:cs="Arial"/>
                <w:sz w:val="22"/>
                <w:szCs w:val="22"/>
              </w:rPr>
              <w:t>er</w:t>
            </w:r>
          </w:p>
        </w:tc>
      </w:tr>
      <w:tr w:rsidR="00EF0DCE" w:rsidRPr="004A1181" w:rsidTr="00F539DF">
        <w:tc>
          <w:tcPr>
            <w:tcW w:w="9468" w:type="dxa"/>
            <w:gridSpan w:val="2"/>
          </w:tcPr>
          <w:p w:rsidR="0011018E" w:rsidRDefault="002A0D5D" w:rsidP="0011018E">
            <w:pPr>
              <w:rPr>
                <w:rFonts w:ascii="Arial" w:hAnsi="Arial" w:cs="Arial"/>
                <w:sz w:val="22"/>
                <w:szCs w:val="22"/>
              </w:rPr>
            </w:pPr>
            <w:r w:rsidRPr="0011018E">
              <w:rPr>
                <w:rFonts w:ascii="Arial" w:hAnsi="Arial" w:cs="Arial"/>
                <w:sz w:val="22"/>
                <w:szCs w:val="22"/>
              </w:rPr>
              <w:t>P</w:t>
            </w:r>
            <w:r w:rsidR="003F7A7C" w:rsidRPr="0011018E">
              <w:rPr>
                <w:rFonts w:ascii="Arial" w:hAnsi="Arial" w:cs="Arial"/>
                <w:sz w:val="22"/>
                <w:szCs w:val="22"/>
              </w:rPr>
              <w:t>roject C</w:t>
            </w:r>
            <w:r w:rsidR="0011018E" w:rsidRPr="0011018E">
              <w:rPr>
                <w:rFonts w:ascii="Arial" w:hAnsi="Arial" w:cs="Arial"/>
                <w:sz w:val="22"/>
                <w:szCs w:val="22"/>
              </w:rPr>
              <w:t>oordinator</w:t>
            </w:r>
          </w:p>
          <w:p w:rsidR="0011018E" w:rsidRPr="0011018E" w:rsidRDefault="002A0D5D" w:rsidP="0011018E">
            <w:pPr>
              <w:rPr>
                <w:rFonts w:ascii="Arial" w:hAnsi="Arial" w:cs="Arial"/>
                <w:sz w:val="22"/>
                <w:szCs w:val="22"/>
              </w:rPr>
            </w:pPr>
            <w:r w:rsidRPr="0011018E">
              <w:rPr>
                <w:rFonts w:ascii="Arial" w:hAnsi="Arial" w:cs="Arial"/>
                <w:sz w:val="22"/>
                <w:szCs w:val="22"/>
              </w:rPr>
              <w:t>College/Department</w:t>
            </w:r>
          </w:p>
        </w:tc>
      </w:tr>
      <w:tr w:rsidR="00E26B39" w:rsidRPr="004A1181" w:rsidTr="00310842">
        <w:tc>
          <w:tcPr>
            <w:tcW w:w="9468" w:type="dxa"/>
            <w:gridSpan w:val="2"/>
          </w:tcPr>
          <w:p w:rsidR="00B816FD" w:rsidRPr="0011018E" w:rsidRDefault="00C24BDA" w:rsidP="003546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18E">
              <w:rPr>
                <w:rFonts w:ascii="Arial" w:hAnsi="Arial" w:cs="Arial"/>
                <w:b/>
                <w:sz w:val="22"/>
                <w:szCs w:val="22"/>
              </w:rPr>
              <w:t xml:space="preserve">Description </w:t>
            </w:r>
            <w:r w:rsidR="00E26B39" w:rsidRPr="0011018E">
              <w:rPr>
                <w:rFonts w:ascii="Arial" w:hAnsi="Arial" w:cs="Arial"/>
                <w:b/>
                <w:sz w:val="22"/>
                <w:szCs w:val="22"/>
              </w:rPr>
              <w:t>of Project</w:t>
            </w:r>
          </w:p>
          <w:p w:rsidR="0011018E" w:rsidRPr="00E658FC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 xml:space="preserve">Please attach any supporting documentation. Please submit all SIRF proposal documents to </w:t>
            </w:r>
            <w:hyperlink r:id="rId9" w:history="1">
              <w:r w:rsidRPr="00E658FC">
                <w:rPr>
                  <w:rStyle w:val="Hyperlink"/>
                  <w:rFonts w:ascii="Arial" w:hAnsi="Arial" w:cs="Arial"/>
                  <w:sz w:val="22"/>
                  <w:szCs w:val="22"/>
                </w:rPr>
                <w:t>SIRF@asu.edu</w:t>
              </w:r>
            </w:hyperlink>
            <w:r w:rsidRPr="00E658F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1018E" w:rsidRPr="00E658FC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</w:p>
          <w:p w:rsidR="0011018E" w:rsidRPr="00E658FC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Here is an example:</w:t>
            </w:r>
          </w:p>
          <w:p w:rsidR="0011018E" w:rsidRPr="00E658FC" w:rsidRDefault="0011018E" w:rsidP="0011018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Faculty organized the event, Ugly Food Fest and Film, to educate attendees on the prevention of food waste</w:t>
            </w:r>
          </w:p>
          <w:p w:rsidR="0011018E" w:rsidRPr="00E658FC" w:rsidRDefault="0011018E" w:rsidP="0011018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Students, faculty, and staff worked together to remodel the Sustainability House at the Barrett Rooftop Garden</w:t>
            </w:r>
          </w:p>
          <w:p w:rsidR="0011018E" w:rsidRPr="00E658FC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 xml:space="preserve">Need more examples? Go to </w:t>
            </w:r>
            <w:hyperlink r:id="rId10" w:history="1">
              <w:r w:rsidRPr="00E658F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https://cfo.asu.edu/sirf</w:t>
              </w:r>
            </w:hyperlink>
            <w:r w:rsidRPr="00E658FC">
              <w:rPr>
                <w:rFonts w:ascii="Arial" w:hAnsi="Arial" w:cs="Arial"/>
                <w:sz w:val="22"/>
                <w:szCs w:val="22"/>
              </w:rPr>
              <w:t xml:space="preserve"> to view annual reports.</w:t>
            </w:r>
          </w:p>
          <w:p w:rsidR="00925AD9" w:rsidRPr="004A1181" w:rsidRDefault="00925AD9" w:rsidP="003F7A7C"/>
        </w:tc>
      </w:tr>
      <w:tr w:rsidR="00C14E77" w:rsidRPr="004A1181" w:rsidTr="00310842">
        <w:trPr>
          <w:trHeight w:val="935"/>
        </w:trPr>
        <w:tc>
          <w:tcPr>
            <w:tcW w:w="9468" w:type="dxa"/>
            <w:gridSpan w:val="2"/>
          </w:tcPr>
          <w:p w:rsidR="0011018E" w:rsidRPr="00E658FC" w:rsidRDefault="0011018E" w:rsidP="001101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58FC">
              <w:rPr>
                <w:rFonts w:ascii="Arial" w:hAnsi="Arial" w:cs="Arial"/>
                <w:b/>
                <w:sz w:val="22"/>
                <w:szCs w:val="22"/>
              </w:rPr>
              <w:t>Project Benefits / Justification</w:t>
            </w:r>
          </w:p>
          <w:p w:rsidR="0011018E" w:rsidRPr="00E658FC" w:rsidRDefault="0011018E" w:rsidP="0011018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How does it fit with ASU’s sustainability goals of ASU? What are the benefits? Go to the websites listed to explore our goals.</w:t>
            </w:r>
          </w:p>
          <w:p w:rsidR="0011018E" w:rsidRPr="00E658FC" w:rsidRDefault="0011018E" w:rsidP="0011018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hyperlink r:id="rId11" w:tgtFrame="_blank" w:history="1">
              <w:r w:rsidRPr="00E658FC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  <w:shd w:val="clear" w:color="auto" w:fill="FFFFFF"/>
                </w:rPr>
                <w:t>Cfo.asu.edu</w:t>
              </w:r>
            </w:hyperlink>
          </w:p>
          <w:p w:rsidR="0011018E" w:rsidRPr="00E658FC" w:rsidRDefault="0011018E" w:rsidP="0011018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 xml:space="preserve">Describe the student/community interest or engagement required for the proposal to be impactful. </w:t>
            </w:r>
          </w:p>
          <w:p w:rsidR="000C1920" w:rsidRPr="0011018E" w:rsidRDefault="0011018E" w:rsidP="0011018E">
            <w:pPr>
              <w:ind w:left="360"/>
              <w:rPr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 xml:space="preserve">What will be the project’s outcome(s)? For example, how many people will participate/be reached? How </w:t>
            </w:r>
            <w:r>
              <w:rPr>
                <w:rFonts w:ascii="Arial" w:hAnsi="Arial" w:cs="Arial"/>
                <w:sz w:val="22"/>
                <w:szCs w:val="22"/>
              </w:rPr>
              <w:t>will you measure this</w:t>
            </w:r>
            <w:r w:rsidRPr="00E658FC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4A1181" w:rsidRPr="0011018E" w:rsidRDefault="004A1181" w:rsidP="004A1181">
            <w:pPr>
              <w:rPr>
                <w:sz w:val="22"/>
                <w:szCs w:val="22"/>
              </w:rPr>
            </w:pPr>
          </w:p>
          <w:p w:rsidR="00B90376" w:rsidRPr="0011018E" w:rsidRDefault="00B90376" w:rsidP="00B90376">
            <w:pPr>
              <w:rPr>
                <w:sz w:val="22"/>
                <w:szCs w:val="22"/>
              </w:rPr>
            </w:pPr>
          </w:p>
          <w:p w:rsidR="00B90376" w:rsidRPr="0011018E" w:rsidRDefault="00B90376" w:rsidP="00B90376">
            <w:pPr>
              <w:rPr>
                <w:sz w:val="22"/>
                <w:szCs w:val="22"/>
              </w:rPr>
            </w:pPr>
          </w:p>
        </w:tc>
      </w:tr>
      <w:tr w:rsidR="00E26B39" w:rsidRPr="004A1181" w:rsidTr="00310842">
        <w:trPr>
          <w:trHeight w:val="935"/>
        </w:trPr>
        <w:tc>
          <w:tcPr>
            <w:tcW w:w="9468" w:type="dxa"/>
            <w:gridSpan w:val="2"/>
          </w:tcPr>
          <w:p w:rsidR="00E26B39" w:rsidRPr="0011018E" w:rsidRDefault="00DB6FEA" w:rsidP="00DB58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18E">
              <w:rPr>
                <w:rFonts w:ascii="Arial" w:hAnsi="Arial" w:cs="Arial"/>
                <w:b/>
                <w:sz w:val="22"/>
                <w:szCs w:val="22"/>
              </w:rPr>
              <w:t>Project Timing</w:t>
            </w:r>
          </w:p>
          <w:p w:rsidR="0011018E" w:rsidRPr="00E658FC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Please describe:</w:t>
            </w:r>
          </w:p>
          <w:p w:rsidR="0011018E" w:rsidRPr="00E658FC" w:rsidRDefault="0011018E" w:rsidP="0011018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Any time-sensitive constraints, e.g. academic term, weather, etc.</w:t>
            </w:r>
          </w:p>
          <w:p w:rsidR="0011018E" w:rsidRDefault="0011018E" w:rsidP="0011018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 xml:space="preserve">Any support you may need from the </w:t>
            </w:r>
            <w:r>
              <w:rPr>
                <w:rFonts w:ascii="Arial" w:hAnsi="Arial" w:cs="Arial"/>
                <w:sz w:val="22"/>
                <w:szCs w:val="22"/>
              </w:rPr>
              <w:t xml:space="preserve">ASU Staff </w:t>
            </w:r>
            <w:r w:rsidRPr="00E658FC">
              <w:rPr>
                <w:rFonts w:ascii="Arial" w:hAnsi="Arial" w:cs="Arial"/>
                <w:sz w:val="22"/>
                <w:szCs w:val="22"/>
              </w:rPr>
              <w:t>to ensure your event’s success</w:t>
            </w:r>
          </w:p>
          <w:p w:rsidR="0011018E" w:rsidRPr="00A37F43" w:rsidRDefault="0011018E" w:rsidP="0011018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you need help getting tables? Or promoting the event?</w:t>
            </w:r>
          </w:p>
          <w:p w:rsidR="0011018E" w:rsidRPr="00E658FC" w:rsidRDefault="0011018E" w:rsidP="0011018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Estimated time of completion or in-service date and your project’s asset useful life.</w:t>
            </w:r>
          </w:p>
          <w:p w:rsidR="0011018E" w:rsidRPr="00E658FC" w:rsidRDefault="0011018E" w:rsidP="0011018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 xml:space="preserve">How will </w:t>
            </w:r>
            <w:r>
              <w:rPr>
                <w:rFonts w:ascii="Arial" w:hAnsi="Arial" w:cs="Arial"/>
                <w:sz w:val="22"/>
                <w:szCs w:val="22"/>
              </w:rPr>
              <w:t>you use the funds</w:t>
            </w:r>
            <w:r w:rsidRPr="00E658FC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11018E" w:rsidRPr="00E658FC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You are required to complete the Seeds of Sustainability Certification using the link below.</w:t>
            </w:r>
          </w:p>
          <w:p w:rsidR="0011018E" w:rsidRPr="00E658FC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hyperlink r:id="rId12" w:tgtFrame="_blank" w:history="1">
              <w:r w:rsidRPr="00E658FC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  <w:shd w:val="clear" w:color="auto" w:fill="FFFFFF"/>
                </w:rPr>
                <w:t>https://cfo.asu.edu/sustainability-certification-program</w:t>
              </w:r>
            </w:hyperlink>
          </w:p>
          <w:p w:rsidR="0011018E" w:rsidRPr="00E658FC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If you are hosting an event, your event must be Green Event Certified through the Sustainability Certification Program below and must comply with all the requirements.</w:t>
            </w:r>
          </w:p>
          <w:p w:rsidR="0011018E" w:rsidRPr="00E658FC" w:rsidRDefault="0011018E" w:rsidP="0011018E">
            <w:pPr>
              <w:shd w:val="clear" w:color="auto" w:fill="FFFFFF"/>
              <w:rPr>
                <w:rFonts w:ascii="Arial" w:hAnsi="Arial" w:cs="Arial"/>
                <w:color w:val="222222"/>
                <w:sz w:val="22"/>
                <w:szCs w:val="22"/>
              </w:rPr>
            </w:pPr>
            <w:hyperlink r:id="rId13" w:tgtFrame="_blank" w:history="1">
              <w:r w:rsidRPr="00E658FC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https://cfo.asu.edu/personal-action</w:t>
              </w:r>
            </w:hyperlink>
          </w:p>
          <w:p w:rsidR="003F7A7C" w:rsidRDefault="003F7A7C" w:rsidP="00EB083D"/>
          <w:p w:rsidR="0011018E" w:rsidRPr="004A1181" w:rsidRDefault="0011018E" w:rsidP="00EB083D"/>
        </w:tc>
      </w:tr>
      <w:tr w:rsidR="0011018E" w:rsidRPr="004A1181" w:rsidTr="00310842">
        <w:trPr>
          <w:trHeight w:val="935"/>
        </w:trPr>
        <w:tc>
          <w:tcPr>
            <w:tcW w:w="9468" w:type="dxa"/>
            <w:gridSpan w:val="2"/>
          </w:tcPr>
          <w:p w:rsidR="0011018E" w:rsidRDefault="0011018E" w:rsidP="001101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Project Budget</w:t>
            </w:r>
          </w:p>
          <w:p w:rsidR="0011018E" w:rsidRDefault="0011018E" w:rsidP="0011018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in words how you will use the funds.</w:t>
            </w:r>
          </w:p>
          <w:p w:rsidR="0011018E" w:rsidRDefault="0011018E" w:rsidP="0011018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 list of estimated expenses by category. For example:</w:t>
            </w:r>
          </w:p>
          <w:p w:rsidR="0011018E" w:rsidRPr="00E658FC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Speaker honorarium             $</w:t>
            </w:r>
          </w:p>
          <w:p w:rsidR="0011018E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Materials / Parts / Supplies   $</w:t>
            </w:r>
          </w:p>
          <w:p w:rsidR="0011018E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Equipment rental                   $</w:t>
            </w:r>
          </w:p>
          <w:p w:rsidR="0011018E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Engagement / Marketing       $</w:t>
            </w:r>
          </w:p>
          <w:p w:rsidR="0011018E" w:rsidRPr="00B12135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</w:p>
          <w:p w:rsidR="0011018E" w:rsidRDefault="0011018E" w:rsidP="001101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                                     $</w:t>
            </w:r>
          </w:p>
          <w:p w:rsidR="0011018E" w:rsidRPr="00674B23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</w:p>
          <w:p w:rsidR="0011018E" w:rsidRPr="00E658FC" w:rsidRDefault="0011018E" w:rsidP="001101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4B23">
              <w:rPr>
                <w:rFonts w:ascii="Arial" w:hAnsi="Arial" w:cs="Arial"/>
                <w:sz w:val="22"/>
                <w:szCs w:val="22"/>
              </w:rPr>
              <w:t>(Note – 8.5% will be added to the approved total funding to cover any applicable ASC.)</w:t>
            </w:r>
          </w:p>
        </w:tc>
      </w:tr>
      <w:tr w:rsidR="0011018E" w:rsidRPr="004A1181" w:rsidTr="00310842">
        <w:trPr>
          <w:trHeight w:val="935"/>
        </w:trPr>
        <w:tc>
          <w:tcPr>
            <w:tcW w:w="9468" w:type="dxa"/>
            <w:gridSpan w:val="2"/>
          </w:tcPr>
          <w:p w:rsidR="0011018E" w:rsidRDefault="0011018E" w:rsidP="001101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018E" w:rsidRPr="00E658FC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b/>
                <w:sz w:val="22"/>
                <w:szCs w:val="22"/>
              </w:rPr>
              <w:t>Project Deliverables</w:t>
            </w:r>
          </w:p>
          <w:p w:rsidR="0011018E" w:rsidRDefault="0011018E" w:rsidP="0011018E">
            <w:p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To ensure future grant approvals, the following must be submitted a month after the project or event has taken place:</w:t>
            </w:r>
          </w:p>
          <w:p w:rsidR="0011018E" w:rsidRDefault="008B6F4B" w:rsidP="0011018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Brief description of the event/project </w:t>
            </w:r>
          </w:p>
          <w:p w:rsidR="008B6F4B" w:rsidRDefault="008B6F4B" w:rsidP="008B6F4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Photos of event/project</w:t>
            </w:r>
          </w:p>
          <w:p w:rsidR="008B6F4B" w:rsidRPr="00E658FC" w:rsidRDefault="008B6F4B" w:rsidP="008B6F4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Itemized list of expenditures</w:t>
            </w:r>
          </w:p>
          <w:p w:rsidR="0011018E" w:rsidRPr="00E658FC" w:rsidRDefault="0011018E" w:rsidP="0011018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Sign-In Sheet, if an event took place</w:t>
            </w:r>
          </w:p>
          <w:p w:rsidR="0011018E" w:rsidRPr="00E658FC" w:rsidRDefault="0011018E" w:rsidP="0011018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Flyers, in which it describes/announces event</w:t>
            </w:r>
          </w:p>
          <w:p w:rsidR="0011018E" w:rsidRPr="00E658FC" w:rsidRDefault="0011018E" w:rsidP="0011018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Testimonials (highly suggested)</w:t>
            </w:r>
          </w:p>
          <w:p w:rsidR="0011018E" w:rsidRDefault="0011018E" w:rsidP="0011018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658FC">
              <w:rPr>
                <w:rFonts w:ascii="Arial" w:hAnsi="Arial" w:cs="Arial"/>
                <w:sz w:val="22"/>
                <w:szCs w:val="22"/>
              </w:rPr>
              <w:t>Certifications for Seeds of Sustainability and, if applicable, ASU Sustainability Certification</w:t>
            </w:r>
          </w:p>
          <w:p w:rsidR="008B6F4B" w:rsidRDefault="008B6F4B" w:rsidP="0011018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Green Event Certification, if applicable</w:t>
            </w:r>
          </w:p>
          <w:p w:rsidR="008B6F4B" w:rsidRPr="00E658FC" w:rsidRDefault="008B6F4B" w:rsidP="008B6F4B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647A" w:rsidRPr="004A1181" w:rsidRDefault="0069647A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780"/>
      </w:tblGrid>
      <w:tr w:rsidR="00DB583A" w:rsidRPr="004A1181" w:rsidTr="00B90376">
        <w:trPr>
          <w:trHeight w:val="432"/>
        </w:trPr>
        <w:tc>
          <w:tcPr>
            <w:tcW w:w="5688" w:type="dxa"/>
            <w:shd w:val="clear" w:color="auto" w:fill="C0C0C0"/>
            <w:vAlign w:val="bottom"/>
          </w:tcPr>
          <w:p w:rsidR="00DB583A" w:rsidRPr="0011018E" w:rsidRDefault="00DB583A" w:rsidP="00E26B39">
            <w:pPr>
              <w:rPr>
                <w:rFonts w:ascii="Arial" w:hAnsi="Arial" w:cs="Arial"/>
                <w:sz w:val="22"/>
                <w:szCs w:val="22"/>
              </w:rPr>
            </w:pPr>
            <w:r w:rsidRPr="0011018E">
              <w:rPr>
                <w:rFonts w:ascii="Arial" w:hAnsi="Arial" w:cs="Arial"/>
                <w:sz w:val="22"/>
                <w:szCs w:val="22"/>
              </w:rPr>
              <w:t>Approvals</w:t>
            </w:r>
          </w:p>
        </w:tc>
        <w:tc>
          <w:tcPr>
            <w:tcW w:w="3780" w:type="dxa"/>
            <w:shd w:val="clear" w:color="auto" w:fill="C0C0C0"/>
            <w:vAlign w:val="bottom"/>
          </w:tcPr>
          <w:p w:rsidR="00DB583A" w:rsidRPr="0011018E" w:rsidRDefault="00652D81" w:rsidP="00BF7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18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E26B39" w:rsidRPr="004A1181" w:rsidTr="00B90376">
        <w:trPr>
          <w:trHeight w:val="368"/>
        </w:trPr>
        <w:tc>
          <w:tcPr>
            <w:tcW w:w="5688" w:type="dxa"/>
            <w:vAlign w:val="bottom"/>
          </w:tcPr>
          <w:p w:rsidR="00E26B39" w:rsidRPr="0011018E" w:rsidRDefault="00B90376" w:rsidP="00B90376">
            <w:pPr>
              <w:rPr>
                <w:rFonts w:ascii="Arial" w:hAnsi="Arial" w:cs="Arial"/>
                <w:sz w:val="22"/>
                <w:szCs w:val="22"/>
              </w:rPr>
            </w:pPr>
            <w:r w:rsidRPr="0011018E">
              <w:rPr>
                <w:rFonts w:ascii="Arial" w:hAnsi="Arial" w:cs="Arial"/>
                <w:sz w:val="22"/>
                <w:szCs w:val="22"/>
              </w:rPr>
              <w:t>Department Chair</w:t>
            </w:r>
            <w:r w:rsidR="000957AA" w:rsidRPr="0011018E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011018E">
              <w:rPr>
                <w:rFonts w:ascii="Arial" w:hAnsi="Arial" w:cs="Arial"/>
                <w:sz w:val="22"/>
                <w:szCs w:val="22"/>
              </w:rPr>
              <w:t>Director</w:t>
            </w:r>
            <w:r w:rsidR="000957AA" w:rsidRPr="0011018E">
              <w:rPr>
                <w:rFonts w:ascii="Arial" w:hAnsi="Arial" w:cs="Arial"/>
                <w:sz w:val="22"/>
                <w:szCs w:val="22"/>
              </w:rPr>
              <w:t xml:space="preserve"> of submitting department</w:t>
            </w:r>
          </w:p>
        </w:tc>
        <w:tc>
          <w:tcPr>
            <w:tcW w:w="3780" w:type="dxa"/>
          </w:tcPr>
          <w:p w:rsidR="00E26B39" w:rsidRPr="0011018E" w:rsidRDefault="00E26B39" w:rsidP="00E26B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0F3" w:rsidRPr="004A1181" w:rsidTr="008B6F4B">
        <w:trPr>
          <w:trHeight w:val="422"/>
        </w:trPr>
        <w:tc>
          <w:tcPr>
            <w:tcW w:w="5688" w:type="dxa"/>
            <w:vAlign w:val="bottom"/>
          </w:tcPr>
          <w:p w:rsidR="007F20F3" w:rsidRPr="0011018E" w:rsidRDefault="00103E33" w:rsidP="00103E33">
            <w:pPr>
              <w:rPr>
                <w:rFonts w:ascii="Arial" w:hAnsi="Arial" w:cs="Arial"/>
                <w:sz w:val="22"/>
                <w:szCs w:val="22"/>
              </w:rPr>
            </w:pPr>
            <w:r w:rsidRPr="0011018E">
              <w:rPr>
                <w:rFonts w:ascii="Arial" w:hAnsi="Arial" w:cs="Arial"/>
                <w:sz w:val="22"/>
                <w:szCs w:val="22"/>
              </w:rPr>
              <w:t xml:space="preserve">Director, </w:t>
            </w:r>
            <w:r w:rsidR="00580D17" w:rsidRPr="0011018E">
              <w:rPr>
                <w:rFonts w:ascii="Arial" w:hAnsi="Arial" w:cs="Arial"/>
                <w:sz w:val="22"/>
                <w:szCs w:val="22"/>
              </w:rPr>
              <w:t xml:space="preserve">University Sustainability </w:t>
            </w:r>
            <w:r w:rsidRPr="0011018E">
              <w:rPr>
                <w:rFonts w:ascii="Arial" w:hAnsi="Arial" w:cs="Arial"/>
                <w:sz w:val="22"/>
                <w:szCs w:val="22"/>
              </w:rPr>
              <w:t>Practices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F20F3" w:rsidRPr="0011018E" w:rsidRDefault="007F20F3" w:rsidP="00E26B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3E9" w:rsidRPr="004A1181" w:rsidTr="008B6F4B">
        <w:trPr>
          <w:trHeight w:val="332"/>
        </w:trPr>
        <w:tc>
          <w:tcPr>
            <w:tcW w:w="5688" w:type="dxa"/>
            <w:vAlign w:val="bottom"/>
          </w:tcPr>
          <w:p w:rsidR="00E363E9" w:rsidRPr="0011018E" w:rsidRDefault="00580D17" w:rsidP="006F5564">
            <w:pPr>
              <w:rPr>
                <w:rFonts w:ascii="Arial" w:hAnsi="Arial" w:cs="Arial"/>
                <w:sz w:val="22"/>
                <w:szCs w:val="22"/>
              </w:rPr>
            </w:pPr>
            <w:r w:rsidRPr="0011018E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363E9" w:rsidRPr="0011018E" w:rsidRDefault="00E363E9" w:rsidP="00E26B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3C35" w:rsidRDefault="00583C35" w:rsidP="00E26B39"/>
    <w:p w:rsidR="00494571" w:rsidRPr="00E658FC" w:rsidRDefault="00494571" w:rsidP="00494571">
      <w:pPr>
        <w:spacing w:after="160" w:line="259" w:lineRule="auto"/>
        <w:jc w:val="center"/>
        <w:rPr>
          <w:rFonts w:ascii="Arial" w:hAnsi="Arial" w:cs="Arial"/>
          <w:sz w:val="22"/>
          <w:szCs w:val="22"/>
        </w:rPr>
      </w:pPr>
      <w:r>
        <w:br w:type="page"/>
      </w:r>
      <w:r w:rsidRPr="00E658FC">
        <w:rPr>
          <w:rFonts w:ascii="Arial" w:hAnsi="Arial" w:cs="Arial"/>
          <w:sz w:val="22"/>
          <w:szCs w:val="22"/>
          <w:u w:val="single"/>
        </w:rPr>
        <w:lastRenderedPageBreak/>
        <w:t>Checklist</w:t>
      </w:r>
    </w:p>
    <w:p w:rsidR="00494571" w:rsidRPr="00E658FC" w:rsidRDefault="00494571" w:rsidP="00494571">
      <w:pPr>
        <w:spacing w:after="160" w:line="259" w:lineRule="auto"/>
        <w:jc w:val="center"/>
        <w:rPr>
          <w:rFonts w:ascii="Arial" w:hAnsi="Arial" w:cs="Arial"/>
          <w:sz w:val="22"/>
          <w:szCs w:val="22"/>
        </w:rPr>
      </w:pPr>
      <w:r w:rsidRPr="00E658FC">
        <w:rPr>
          <w:rFonts w:ascii="Arial" w:hAnsi="Arial" w:cs="Arial"/>
          <w:sz w:val="22"/>
          <w:szCs w:val="22"/>
        </w:rPr>
        <w:t>Below is a list of items that are a reminder on what to attach</w:t>
      </w:r>
      <w:r>
        <w:rPr>
          <w:rFonts w:ascii="Arial" w:hAnsi="Arial" w:cs="Arial"/>
          <w:sz w:val="22"/>
          <w:szCs w:val="22"/>
        </w:rPr>
        <w:t xml:space="preserve"> to your required final report</w:t>
      </w:r>
      <w:r w:rsidRPr="00E658FC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860"/>
      </w:tblGrid>
      <w:tr w:rsidR="00494571" w:rsidRPr="00E658FC" w:rsidTr="00F963C5">
        <w:trPr>
          <w:jc w:val="center"/>
        </w:trPr>
        <w:tc>
          <w:tcPr>
            <w:tcW w:w="625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F963C5">
              <w:rPr>
                <w:rFonts w:ascii="Arial" w:hAnsi="Arial" w:cs="Arial"/>
                <w:sz w:val="22"/>
                <w:szCs w:val="22"/>
              </w:rPr>
              <w:t>Brief description of the event/project</w:t>
            </w:r>
          </w:p>
        </w:tc>
      </w:tr>
      <w:tr w:rsidR="00494571" w:rsidRPr="00E658FC" w:rsidTr="00F963C5">
        <w:trPr>
          <w:jc w:val="center"/>
        </w:trPr>
        <w:tc>
          <w:tcPr>
            <w:tcW w:w="625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F963C5">
              <w:rPr>
                <w:rFonts w:ascii="Arial" w:hAnsi="Arial" w:cs="Arial"/>
                <w:sz w:val="22"/>
                <w:szCs w:val="22"/>
              </w:rPr>
              <w:t>Photographs of event/project</w:t>
            </w:r>
          </w:p>
        </w:tc>
      </w:tr>
      <w:tr w:rsidR="00494571" w:rsidRPr="00E658FC" w:rsidTr="00F963C5">
        <w:trPr>
          <w:jc w:val="center"/>
        </w:trPr>
        <w:tc>
          <w:tcPr>
            <w:tcW w:w="625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F963C5">
              <w:rPr>
                <w:rFonts w:ascii="Arial" w:hAnsi="Arial" w:cs="Arial"/>
                <w:sz w:val="22"/>
                <w:szCs w:val="22"/>
              </w:rPr>
              <w:t xml:space="preserve">Itemized list of expenditures </w:t>
            </w:r>
          </w:p>
        </w:tc>
      </w:tr>
      <w:tr w:rsidR="00494571" w:rsidRPr="00E658FC" w:rsidTr="00F963C5">
        <w:trPr>
          <w:jc w:val="center"/>
        </w:trPr>
        <w:tc>
          <w:tcPr>
            <w:tcW w:w="625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F963C5">
              <w:rPr>
                <w:rFonts w:ascii="Arial" w:hAnsi="Arial" w:cs="Arial"/>
                <w:sz w:val="22"/>
                <w:szCs w:val="22"/>
              </w:rPr>
              <w:t>Sign-In Sheet, if an event</w:t>
            </w:r>
          </w:p>
        </w:tc>
      </w:tr>
      <w:tr w:rsidR="00494571" w:rsidRPr="00E658FC" w:rsidTr="00F963C5">
        <w:trPr>
          <w:jc w:val="center"/>
        </w:trPr>
        <w:tc>
          <w:tcPr>
            <w:tcW w:w="625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F963C5">
              <w:rPr>
                <w:rFonts w:ascii="Arial" w:hAnsi="Arial" w:cs="Arial"/>
                <w:sz w:val="22"/>
                <w:szCs w:val="22"/>
              </w:rPr>
              <w:t>Flyers (if applicable)</w:t>
            </w:r>
          </w:p>
        </w:tc>
      </w:tr>
      <w:tr w:rsidR="00494571" w:rsidRPr="00E658FC" w:rsidTr="00F963C5">
        <w:trPr>
          <w:jc w:val="center"/>
        </w:trPr>
        <w:tc>
          <w:tcPr>
            <w:tcW w:w="625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F963C5">
              <w:rPr>
                <w:rFonts w:ascii="Arial" w:hAnsi="Arial" w:cs="Arial"/>
                <w:sz w:val="22"/>
                <w:szCs w:val="22"/>
              </w:rPr>
              <w:t>Testimonials from participants</w:t>
            </w:r>
          </w:p>
        </w:tc>
      </w:tr>
      <w:tr w:rsidR="00494571" w:rsidRPr="00E658FC" w:rsidTr="00F963C5">
        <w:trPr>
          <w:jc w:val="center"/>
        </w:trPr>
        <w:tc>
          <w:tcPr>
            <w:tcW w:w="625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F963C5">
              <w:rPr>
                <w:rFonts w:ascii="Arial" w:hAnsi="Arial" w:cs="Arial"/>
                <w:sz w:val="22"/>
                <w:szCs w:val="22"/>
              </w:rPr>
              <w:t>Seeds of Sustainability Certification</w:t>
            </w:r>
          </w:p>
        </w:tc>
      </w:tr>
      <w:tr w:rsidR="00494571" w:rsidRPr="00E658FC" w:rsidTr="00F963C5">
        <w:trPr>
          <w:jc w:val="center"/>
        </w:trPr>
        <w:tc>
          <w:tcPr>
            <w:tcW w:w="625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94571" w:rsidRPr="00F963C5" w:rsidRDefault="00494571" w:rsidP="00F963C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F963C5">
              <w:rPr>
                <w:rFonts w:ascii="Arial" w:hAnsi="Arial" w:cs="Arial"/>
                <w:sz w:val="22"/>
                <w:szCs w:val="22"/>
              </w:rPr>
              <w:t>Green Event Certification (if applicable)</w:t>
            </w:r>
          </w:p>
        </w:tc>
      </w:tr>
    </w:tbl>
    <w:p w:rsidR="00494571" w:rsidRPr="00E658FC" w:rsidRDefault="00494571" w:rsidP="00494571">
      <w:pPr>
        <w:spacing w:after="160" w:line="259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94571" w:rsidRPr="00E658FC" w:rsidRDefault="00494571" w:rsidP="00494571">
      <w:pPr>
        <w:spacing w:after="160" w:line="259" w:lineRule="auto"/>
        <w:jc w:val="center"/>
        <w:rPr>
          <w:rFonts w:ascii="Arial" w:hAnsi="Arial" w:cs="Arial"/>
          <w:sz w:val="22"/>
          <w:szCs w:val="22"/>
        </w:rPr>
      </w:pPr>
    </w:p>
    <w:p w:rsidR="00494571" w:rsidRPr="004A1181" w:rsidRDefault="00494571" w:rsidP="00E26B39"/>
    <w:sectPr w:rsidR="00494571" w:rsidRPr="004A1181" w:rsidSect="00DB583A">
      <w:footerReference w:type="default" r:id="rId14"/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26B" w:rsidRDefault="0093626B" w:rsidP="00787310">
      <w:r>
        <w:separator/>
      </w:r>
    </w:p>
  </w:endnote>
  <w:endnote w:type="continuationSeparator" w:id="0">
    <w:p w:rsidR="0093626B" w:rsidRDefault="0093626B" w:rsidP="0078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A87" w:rsidRDefault="00BE2A8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71E0">
      <w:rPr>
        <w:noProof/>
      </w:rPr>
      <w:t>2</w:t>
    </w:r>
    <w:r>
      <w:fldChar w:fldCharType="end"/>
    </w:r>
  </w:p>
  <w:p w:rsidR="00BE2A87" w:rsidRDefault="00BE2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26B" w:rsidRDefault="0093626B" w:rsidP="00787310">
      <w:r>
        <w:separator/>
      </w:r>
    </w:p>
  </w:footnote>
  <w:footnote w:type="continuationSeparator" w:id="0">
    <w:p w:rsidR="0093626B" w:rsidRDefault="0093626B" w:rsidP="0078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A138E"/>
    <w:multiLevelType w:val="hybridMultilevel"/>
    <w:tmpl w:val="A1CCA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95207"/>
    <w:multiLevelType w:val="hybridMultilevel"/>
    <w:tmpl w:val="3A205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71342"/>
    <w:multiLevelType w:val="hybridMultilevel"/>
    <w:tmpl w:val="FC34F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E67B4"/>
    <w:multiLevelType w:val="hybridMultilevel"/>
    <w:tmpl w:val="55A4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07E31"/>
    <w:multiLevelType w:val="hybridMultilevel"/>
    <w:tmpl w:val="DE342F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A1701"/>
    <w:multiLevelType w:val="hybridMultilevel"/>
    <w:tmpl w:val="6B9A8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47900"/>
    <w:multiLevelType w:val="hybridMultilevel"/>
    <w:tmpl w:val="8386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B13"/>
    <w:multiLevelType w:val="hybridMultilevel"/>
    <w:tmpl w:val="1C54192A"/>
    <w:lvl w:ilvl="0" w:tplc="E47AC0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792911"/>
    <w:multiLevelType w:val="hybridMultilevel"/>
    <w:tmpl w:val="B92A3A38"/>
    <w:lvl w:ilvl="0" w:tplc="E47AC0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74EB8"/>
    <w:multiLevelType w:val="hybridMultilevel"/>
    <w:tmpl w:val="5150FF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F05AB6"/>
    <w:multiLevelType w:val="hybridMultilevel"/>
    <w:tmpl w:val="81308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90638"/>
    <w:multiLevelType w:val="hybridMultilevel"/>
    <w:tmpl w:val="632A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44225"/>
    <w:multiLevelType w:val="hybridMultilevel"/>
    <w:tmpl w:val="99A6E5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64B6E"/>
    <w:multiLevelType w:val="hybridMultilevel"/>
    <w:tmpl w:val="F5009A8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6FA30D80"/>
    <w:multiLevelType w:val="hybridMultilevel"/>
    <w:tmpl w:val="3CE2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04882"/>
    <w:multiLevelType w:val="hybridMultilevel"/>
    <w:tmpl w:val="E294EE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13"/>
  </w:num>
  <w:num w:numId="6">
    <w:abstractNumId w:val="11"/>
  </w:num>
  <w:num w:numId="7">
    <w:abstractNumId w:val="10"/>
  </w:num>
  <w:num w:numId="8">
    <w:abstractNumId w:val="4"/>
  </w:num>
  <w:num w:numId="9">
    <w:abstractNumId w:val="15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C3"/>
    <w:rsid w:val="00006178"/>
    <w:rsid w:val="00083B4A"/>
    <w:rsid w:val="000957AA"/>
    <w:rsid w:val="000C1920"/>
    <w:rsid w:val="000E4827"/>
    <w:rsid w:val="00103E33"/>
    <w:rsid w:val="0011018E"/>
    <w:rsid w:val="00116D07"/>
    <w:rsid w:val="00133F02"/>
    <w:rsid w:val="00134CE2"/>
    <w:rsid w:val="00142816"/>
    <w:rsid w:val="001451CD"/>
    <w:rsid w:val="001616E9"/>
    <w:rsid w:val="00161980"/>
    <w:rsid w:val="001776C3"/>
    <w:rsid w:val="001F6718"/>
    <w:rsid w:val="0020153E"/>
    <w:rsid w:val="00212D20"/>
    <w:rsid w:val="00235092"/>
    <w:rsid w:val="002402B0"/>
    <w:rsid w:val="00256950"/>
    <w:rsid w:val="002628A0"/>
    <w:rsid w:val="00276F3E"/>
    <w:rsid w:val="002826D9"/>
    <w:rsid w:val="0028774F"/>
    <w:rsid w:val="002A0D5D"/>
    <w:rsid w:val="002B37D7"/>
    <w:rsid w:val="002E4CE6"/>
    <w:rsid w:val="00300DAF"/>
    <w:rsid w:val="00310842"/>
    <w:rsid w:val="003504C1"/>
    <w:rsid w:val="00353D5F"/>
    <w:rsid w:val="003546D7"/>
    <w:rsid w:val="00364C92"/>
    <w:rsid w:val="00371CA9"/>
    <w:rsid w:val="00394891"/>
    <w:rsid w:val="003C0F3D"/>
    <w:rsid w:val="003F4450"/>
    <w:rsid w:val="003F7A7C"/>
    <w:rsid w:val="00414E6C"/>
    <w:rsid w:val="00435616"/>
    <w:rsid w:val="004441AD"/>
    <w:rsid w:val="0046021E"/>
    <w:rsid w:val="004633D9"/>
    <w:rsid w:val="0048063B"/>
    <w:rsid w:val="00494571"/>
    <w:rsid w:val="004A1181"/>
    <w:rsid w:val="004D341D"/>
    <w:rsid w:val="004F60E5"/>
    <w:rsid w:val="00511FDB"/>
    <w:rsid w:val="005203E0"/>
    <w:rsid w:val="00552697"/>
    <w:rsid w:val="00557268"/>
    <w:rsid w:val="00561984"/>
    <w:rsid w:val="00562EB0"/>
    <w:rsid w:val="00580D17"/>
    <w:rsid w:val="00583C35"/>
    <w:rsid w:val="00584BB7"/>
    <w:rsid w:val="005D314E"/>
    <w:rsid w:val="00616F87"/>
    <w:rsid w:val="0062654F"/>
    <w:rsid w:val="00636379"/>
    <w:rsid w:val="006421B9"/>
    <w:rsid w:val="006425BF"/>
    <w:rsid w:val="00651D34"/>
    <w:rsid w:val="00652D81"/>
    <w:rsid w:val="00667C1B"/>
    <w:rsid w:val="00672C05"/>
    <w:rsid w:val="00694A6F"/>
    <w:rsid w:val="0069647A"/>
    <w:rsid w:val="006C1682"/>
    <w:rsid w:val="006D036F"/>
    <w:rsid w:val="006E0797"/>
    <w:rsid w:val="006E1A17"/>
    <w:rsid w:val="006E4BFF"/>
    <w:rsid w:val="006E53B6"/>
    <w:rsid w:val="006F5564"/>
    <w:rsid w:val="006F75FE"/>
    <w:rsid w:val="00710FA1"/>
    <w:rsid w:val="00714634"/>
    <w:rsid w:val="00752CCD"/>
    <w:rsid w:val="007555F3"/>
    <w:rsid w:val="007625B6"/>
    <w:rsid w:val="00765FD1"/>
    <w:rsid w:val="00787310"/>
    <w:rsid w:val="007E1C12"/>
    <w:rsid w:val="007F20F3"/>
    <w:rsid w:val="007F31A3"/>
    <w:rsid w:val="00803995"/>
    <w:rsid w:val="00814159"/>
    <w:rsid w:val="00816E5A"/>
    <w:rsid w:val="0081723E"/>
    <w:rsid w:val="00833352"/>
    <w:rsid w:val="00852C02"/>
    <w:rsid w:val="00862A79"/>
    <w:rsid w:val="00866182"/>
    <w:rsid w:val="00871D08"/>
    <w:rsid w:val="008A3BB4"/>
    <w:rsid w:val="008B501B"/>
    <w:rsid w:val="008B6F4B"/>
    <w:rsid w:val="00905C07"/>
    <w:rsid w:val="00916EE8"/>
    <w:rsid w:val="00925AD9"/>
    <w:rsid w:val="009337B0"/>
    <w:rsid w:val="0093626B"/>
    <w:rsid w:val="009D4A6B"/>
    <w:rsid w:val="009F4983"/>
    <w:rsid w:val="00A174FF"/>
    <w:rsid w:val="00A21AA8"/>
    <w:rsid w:val="00A31BA6"/>
    <w:rsid w:val="00A83DE8"/>
    <w:rsid w:val="00A85D3B"/>
    <w:rsid w:val="00A91FB2"/>
    <w:rsid w:val="00AC1EEA"/>
    <w:rsid w:val="00AD7358"/>
    <w:rsid w:val="00B00CFD"/>
    <w:rsid w:val="00B02891"/>
    <w:rsid w:val="00B07EC6"/>
    <w:rsid w:val="00B13E03"/>
    <w:rsid w:val="00B22D9D"/>
    <w:rsid w:val="00B34985"/>
    <w:rsid w:val="00B75F98"/>
    <w:rsid w:val="00B816FD"/>
    <w:rsid w:val="00B90376"/>
    <w:rsid w:val="00BA59C1"/>
    <w:rsid w:val="00BC344F"/>
    <w:rsid w:val="00BD71E0"/>
    <w:rsid w:val="00BE2A5B"/>
    <w:rsid w:val="00BE2A87"/>
    <w:rsid w:val="00BE4A02"/>
    <w:rsid w:val="00BF7942"/>
    <w:rsid w:val="00C020A1"/>
    <w:rsid w:val="00C14E77"/>
    <w:rsid w:val="00C24BDA"/>
    <w:rsid w:val="00C370B8"/>
    <w:rsid w:val="00C7590E"/>
    <w:rsid w:val="00CA2D6E"/>
    <w:rsid w:val="00CA417A"/>
    <w:rsid w:val="00D00B9E"/>
    <w:rsid w:val="00D07104"/>
    <w:rsid w:val="00D23712"/>
    <w:rsid w:val="00D32CE6"/>
    <w:rsid w:val="00D478A9"/>
    <w:rsid w:val="00D50063"/>
    <w:rsid w:val="00D570AC"/>
    <w:rsid w:val="00D618AB"/>
    <w:rsid w:val="00D72060"/>
    <w:rsid w:val="00D94500"/>
    <w:rsid w:val="00DB583A"/>
    <w:rsid w:val="00DB6FEA"/>
    <w:rsid w:val="00DB7473"/>
    <w:rsid w:val="00DC398D"/>
    <w:rsid w:val="00DD2457"/>
    <w:rsid w:val="00DD7082"/>
    <w:rsid w:val="00DF2083"/>
    <w:rsid w:val="00E01371"/>
    <w:rsid w:val="00E01472"/>
    <w:rsid w:val="00E23CE4"/>
    <w:rsid w:val="00E26B39"/>
    <w:rsid w:val="00E363E9"/>
    <w:rsid w:val="00E5568A"/>
    <w:rsid w:val="00E55ED4"/>
    <w:rsid w:val="00E603A9"/>
    <w:rsid w:val="00E603C7"/>
    <w:rsid w:val="00E8339D"/>
    <w:rsid w:val="00E84454"/>
    <w:rsid w:val="00EA0548"/>
    <w:rsid w:val="00EB083D"/>
    <w:rsid w:val="00EB0BD2"/>
    <w:rsid w:val="00EB3052"/>
    <w:rsid w:val="00EF0DCE"/>
    <w:rsid w:val="00EF7936"/>
    <w:rsid w:val="00F07A0D"/>
    <w:rsid w:val="00F166F9"/>
    <w:rsid w:val="00F207D8"/>
    <w:rsid w:val="00F24FDF"/>
    <w:rsid w:val="00F30E9D"/>
    <w:rsid w:val="00F539DF"/>
    <w:rsid w:val="00F5725D"/>
    <w:rsid w:val="00F949C5"/>
    <w:rsid w:val="00F963C5"/>
    <w:rsid w:val="00FB1E1A"/>
    <w:rsid w:val="00FD71E1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5C6D6-281D-416D-8717-39A0B8A0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776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E2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49C5"/>
    <w:rPr>
      <w:rFonts w:ascii="Tahoma" w:hAnsi="Tahoma" w:cs="Tahoma"/>
      <w:sz w:val="16"/>
      <w:szCs w:val="16"/>
    </w:rPr>
  </w:style>
  <w:style w:type="character" w:styleId="Hyperlink">
    <w:name w:val="Hyperlink"/>
    <w:rsid w:val="008172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73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73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873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73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0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fo.asu.edu/personal-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fo.asu.edu/sustainability-certification-progr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fo.asu.ed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fo.asu.edu/sir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RF@as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FF42D-2A99-429C-A153-76E08442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for Approval and Monitoring of President’s Strategic Initiative Funds</vt:lpstr>
    </vt:vector>
  </TitlesOfParts>
  <Company>Arizona State University</Company>
  <LinksUpToDate>false</LinksUpToDate>
  <CharactersWithSpaces>3468</CharactersWithSpaces>
  <SharedDoc>false</SharedDoc>
  <HLinks>
    <vt:vector size="30" baseType="variant"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https://cfo.asu.edu/personal-action</vt:lpwstr>
      </vt:variant>
      <vt:variant>
        <vt:lpwstr/>
      </vt:variant>
      <vt:variant>
        <vt:i4>4718662</vt:i4>
      </vt:variant>
      <vt:variant>
        <vt:i4>9</vt:i4>
      </vt:variant>
      <vt:variant>
        <vt:i4>0</vt:i4>
      </vt:variant>
      <vt:variant>
        <vt:i4>5</vt:i4>
      </vt:variant>
      <vt:variant>
        <vt:lpwstr>https://cfo.asu.edu/sustainability-certification-program</vt:lpwstr>
      </vt:variant>
      <vt:variant>
        <vt:lpwstr/>
      </vt:variant>
      <vt:variant>
        <vt:i4>2293880</vt:i4>
      </vt:variant>
      <vt:variant>
        <vt:i4>6</vt:i4>
      </vt:variant>
      <vt:variant>
        <vt:i4>0</vt:i4>
      </vt:variant>
      <vt:variant>
        <vt:i4>5</vt:i4>
      </vt:variant>
      <vt:variant>
        <vt:lpwstr>http://cfo.asu.edu/</vt:lpwstr>
      </vt:variant>
      <vt:variant>
        <vt:lpwstr/>
      </vt:variant>
      <vt:variant>
        <vt:i4>4194377</vt:i4>
      </vt:variant>
      <vt:variant>
        <vt:i4>3</vt:i4>
      </vt:variant>
      <vt:variant>
        <vt:i4>0</vt:i4>
      </vt:variant>
      <vt:variant>
        <vt:i4>5</vt:i4>
      </vt:variant>
      <vt:variant>
        <vt:lpwstr>https://cfo.asu.edu/sirf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mailto:SIRF@asu.edu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for Approval and Monitoring of President’s Strategic Initiative Funds</dc:title>
  <dc:subject/>
  <dc:creator>Lisa frace</dc:creator>
  <cp:keywords/>
  <cp:lastModifiedBy>Sandra Sanz</cp:lastModifiedBy>
  <cp:revision>2</cp:revision>
  <cp:lastPrinted>2010-11-30T16:59:00Z</cp:lastPrinted>
  <dcterms:created xsi:type="dcterms:W3CDTF">2018-08-22T22:07:00Z</dcterms:created>
  <dcterms:modified xsi:type="dcterms:W3CDTF">2018-08-22T22:07:00Z</dcterms:modified>
</cp:coreProperties>
</file>