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1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62"/>
        <w:gridCol w:w="268"/>
        <w:gridCol w:w="14"/>
        <w:gridCol w:w="175"/>
        <w:gridCol w:w="577"/>
        <w:gridCol w:w="356"/>
        <w:gridCol w:w="325"/>
        <w:gridCol w:w="1543"/>
        <w:gridCol w:w="342"/>
        <w:gridCol w:w="14"/>
        <w:gridCol w:w="1814"/>
        <w:gridCol w:w="317"/>
        <w:gridCol w:w="356"/>
        <w:gridCol w:w="715"/>
        <w:gridCol w:w="2428"/>
        <w:gridCol w:w="1625"/>
        <w:gridCol w:w="2199"/>
      </w:tblGrid>
      <w:tr w:rsidR="004A27B6" w:rsidRPr="002B6EDE" w14:paraId="1AAE3AB2" w14:textId="77777777" w:rsidTr="00574F8F">
        <w:tc>
          <w:tcPr>
            <w:tcW w:w="376" w:type="pct"/>
            <w:shd w:val="clear" w:color="auto" w:fill="auto"/>
          </w:tcPr>
          <w:bookmarkStart w:id="0" w:name="_GoBack" w:colFirst="3" w:colLast="3"/>
          <w:p w14:paraId="5283497E" w14:textId="77777777" w:rsidR="00ED285C" w:rsidRPr="00E62405" w:rsidRDefault="00FA24CD" w:rsidP="00625540">
            <w:pPr>
              <w:spacing w:before="60" w:line="276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62405"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7C718E" wp14:editId="2C1D37A5">
                      <wp:simplePos x="0" y="0"/>
                      <wp:positionH relativeFrom="column">
                        <wp:posOffset>-136748</wp:posOffset>
                      </wp:positionH>
                      <wp:positionV relativeFrom="paragraph">
                        <wp:posOffset>-755395</wp:posOffset>
                      </wp:positionV>
                      <wp:extent cx="2567940" cy="707010"/>
                      <wp:effectExtent l="0" t="0" r="0" b="4445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940" cy="707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40DCFD" w14:textId="77777777" w:rsidR="00F7334E" w:rsidRDefault="00FA24CD" w:rsidP="00F7334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092FCD" wp14:editId="4E7BC861">
                                        <wp:extent cx="2385060" cy="66548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asu_horiz_cmyk_print_maroongold.eps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85060" cy="6654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7C718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10.75pt;margin-top:-59.45pt;width:202.2pt;height:5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" filled="f" stroked="f">
                      <v:textbox>
                        <w:txbxContent>
                          <w:p w14:paraId="5640DCFD" w14:textId="77777777" w:rsidR="00F7334E" w:rsidRDefault="00FA24CD" w:rsidP="00F733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092FCD" wp14:editId="4E7BC861">
                                  <wp:extent cx="2385060" cy="66548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su_horiz_cmyk_print_maroongold.eps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5060" cy="665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285C" w:rsidRPr="00E62405">
              <w:rPr>
                <w:rFonts w:ascii="Arial" w:hAnsi="Arial" w:cs="Arial"/>
                <w:b/>
                <w:color w:val="FFFFFF"/>
                <w:sz w:val="16"/>
                <w:szCs w:val="16"/>
              </w:rPr>
              <w:t>Affiliate ID:</w:t>
            </w:r>
          </w:p>
        </w:tc>
        <w:tc>
          <w:tcPr>
            <w:tcW w:w="607" w:type="pct"/>
            <w:gridSpan w:val="6"/>
            <w:shd w:val="clear" w:color="auto" w:fill="auto"/>
            <w:vAlign w:val="center"/>
          </w:tcPr>
          <w:p w14:paraId="11A74B8E" w14:textId="77777777" w:rsidR="00ED285C" w:rsidRPr="00E62405" w:rsidRDefault="00ED285C" w:rsidP="00625540">
            <w:pPr>
              <w:spacing w:before="60" w:line="276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14:paraId="5A0A45D3" w14:textId="77777777" w:rsidR="00ED285C" w:rsidRPr="0081759C" w:rsidRDefault="00FA24CD" w:rsidP="00625540">
            <w:pPr>
              <w:spacing w:before="60" w:line="276" w:lineRule="auto"/>
              <w:jc w:val="righ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Performance p</w:t>
            </w:r>
            <w:r w:rsidR="00ED285C" w:rsidRPr="0081759C">
              <w:rPr>
                <w:rFonts w:ascii="Arial" w:hAnsi="Arial" w:cs="Arial"/>
                <w:b/>
                <w:color w:val="auto"/>
                <w:sz w:val="16"/>
                <w:szCs w:val="16"/>
              </w:rPr>
              <w:t>eriod:</w:t>
            </w:r>
          </w:p>
        </w:tc>
        <w:tc>
          <w:tcPr>
            <w:tcW w:w="199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5952E" w14:textId="77777777" w:rsidR="00ED285C" w:rsidRPr="004F2530" w:rsidRDefault="00ED285C" w:rsidP="00625540">
            <w:pPr>
              <w:spacing w:before="60" w:line="276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575" w:type="pct"/>
            <w:shd w:val="clear" w:color="auto" w:fill="auto"/>
          </w:tcPr>
          <w:p w14:paraId="57D8E445" w14:textId="77777777" w:rsidR="00ED285C" w:rsidRPr="0081759C" w:rsidRDefault="00ED285C" w:rsidP="00625540">
            <w:pPr>
              <w:spacing w:before="60" w:line="276" w:lineRule="auto"/>
              <w:jc w:val="righ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36BA0DBF" w14:textId="77777777" w:rsidR="00ED285C" w:rsidRPr="0081759C" w:rsidRDefault="00ED285C" w:rsidP="00625540">
            <w:pPr>
              <w:spacing w:before="60" w:line="276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AF0C27" w:rsidRPr="002B6EDE" w14:paraId="50129521" w14:textId="77777777" w:rsidTr="00632F11">
        <w:trPr>
          <w:trHeight w:val="233"/>
        </w:trPr>
        <w:tc>
          <w:tcPr>
            <w:tcW w:w="471" w:type="pct"/>
            <w:gridSpan w:val="2"/>
            <w:shd w:val="clear" w:color="auto" w:fill="auto"/>
          </w:tcPr>
          <w:p w14:paraId="290E7E21" w14:textId="77777777" w:rsidR="00ED285C" w:rsidRPr="0081759C" w:rsidRDefault="00ED285C" w:rsidP="00574F8F">
            <w:pPr>
              <w:spacing w:line="276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1759C">
              <w:rPr>
                <w:rFonts w:ascii="Arial" w:hAnsi="Arial" w:cs="Arial"/>
                <w:b/>
                <w:color w:val="auto"/>
                <w:sz w:val="16"/>
                <w:szCs w:val="16"/>
              </w:rPr>
              <w:t>Employee:</w:t>
            </w:r>
          </w:p>
        </w:tc>
        <w:tc>
          <w:tcPr>
            <w:tcW w:w="1826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98C0F" w14:textId="77777777" w:rsidR="00ED285C" w:rsidRPr="004F2530" w:rsidRDefault="00ED285C" w:rsidP="00625540">
            <w:pPr>
              <w:spacing w:line="276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shd w:val="clear" w:color="auto" w:fill="auto"/>
          </w:tcPr>
          <w:p w14:paraId="054EEDA6" w14:textId="77777777" w:rsidR="00ED285C" w:rsidRPr="004F2530" w:rsidRDefault="00FA24CD" w:rsidP="00625540">
            <w:pPr>
              <w:spacing w:line="276" w:lineRule="auto"/>
              <w:jc w:val="righ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F2530">
              <w:rPr>
                <w:rFonts w:ascii="Arial" w:hAnsi="Arial" w:cs="Arial"/>
                <w:b/>
                <w:color w:val="auto"/>
                <w:sz w:val="16"/>
                <w:szCs w:val="16"/>
              </w:rPr>
              <w:t>Position t</w:t>
            </w:r>
            <w:r w:rsidR="00ED285C" w:rsidRPr="004F2530">
              <w:rPr>
                <w:rFonts w:ascii="Arial" w:hAnsi="Arial" w:cs="Arial"/>
                <w:b/>
                <w:color w:val="auto"/>
                <w:sz w:val="16"/>
                <w:szCs w:val="16"/>
              </w:rPr>
              <w:t>itle:</w:t>
            </w:r>
          </w:p>
        </w:tc>
        <w:tc>
          <w:tcPr>
            <w:tcW w:w="221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FB6BF" w14:textId="77777777" w:rsidR="00ED285C" w:rsidRPr="004F2530" w:rsidRDefault="00ED285C" w:rsidP="00625540">
            <w:pPr>
              <w:spacing w:line="276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AF0C27" w:rsidRPr="002B6EDE" w14:paraId="2C23A636" w14:textId="77777777" w:rsidTr="00632F11">
        <w:tc>
          <w:tcPr>
            <w:tcW w:w="476" w:type="pct"/>
            <w:gridSpan w:val="3"/>
            <w:shd w:val="clear" w:color="auto" w:fill="auto"/>
          </w:tcPr>
          <w:p w14:paraId="73EFE15C" w14:textId="77777777" w:rsidR="00ED285C" w:rsidRPr="0081759C" w:rsidRDefault="00ED285C" w:rsidP="00625540">
            <w:pPr>
              <w:spacing w:line="276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1759C">
              <w:rPr>
                <w:rFonts w:ascii="Arial" w:hAnsi="Arial" w:cs="Arial"/>
                <w:b/>
                <w:color w:val="auto"/>
                <w:sz w:val="16"/>
                <w:szCs w:val="16"/>
              </w:rPr>
              <w:t>Supervisor:</w:t>
            </w:r>
          </w:p>
        </w:tc>
        <w:tc>
          <w:tcPr>
            <w:tcW w:w="1821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58679" w14:textId="77777777" w:rsidR="00ED285C" w:rsidRPr="004F2530" w:rsidRDefault="00ED285C" w:rsidP="00625540">
            <w:pPr>
              <w:spacing w:line="276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shd w:val="clear" w:color="auto" w:fill="auto"/>
          </w:tcPr>
          <w:p w14:paraId="6D24BA21" w14:textId="77777777" w:rsidR="00ED285C" w:rsidRPr="004F2530" w:rsidRDefault="00ED285C" w:rsidP="00625540">
            <w:pPr>
              <w:spacing w:line="276" w:lineRule="auto"/>
              <w:jc w:val="righ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F2530">
              <w:rPr>
                <w:rFonts w:ascii="Arial" w:hAnsi="Arial" w:cs="Arial"/>
                <w:b/>
                <w:color w:val="auto"/>
                <w:sz w:val="16"/>
                <w:szCs w:val="16"/>
              </w:rPr>
              <w:t>Department: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056C97" w14:textId="77777777" w:rsidR="00ED285C" w:rsidRPr="004F2530" w:rsidRDefault="00ED285C" w:rsidP="00625540">
            <w:pPr>
              <w:spacing w:line="276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DE2E43" w:rsidRPr="002B6EDE" w14:paraId="1E99C94F" w14:textId="77777777" w:rsidTr="00632F11">
        <w:trPr>
          <w:trHeight w:val="134"/>
        </w:trPr>
        <w:tc>
          <w:tcPr>
            <w:tcW w:w="538" w:type="pct"/>
            <w:gridSpan w:val="4"/>
            <w:shd w:val="clear" w:color="auto" w:fill="auto"/>
          </w:tcPr>
          <w:p w14:paraId="6EAC38C9" w14:textId="77777777" w:rsidR="00DE2E43" w:rsidRPr="0081759C" w:rsidRDefault="00DE2E43" w:rsidP="00625540">
            <w:pPr>
              <w:spacing w:line="276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Type of r</w:t>
            </w:r>
            <w:r w:rsidRPr="0081759C">
              <w:rPr>
                <w:rFonts w:ascii="Arial" w:hAnsi="Arial" w:cs="Arial"/>
                <w:b/>
                <w:color w:val="auto"/>
                <w:sz w:val="16"/>
                <w:szCs w:val="16"/>
              </w:rPr>
              <w:t>eview: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600B68AF" w14:textId="77777777" w:rsidR="00DE2E43" w:rsidRPr="0081759C" w:rsidRDefault="00DE2E43" w:rsidP="00625540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BF08B" w14:textId="77777777" w:rsidR="00DE2E43" w:rsidRPr="0081759C" w:rsidRDefault="00DE2E43" w:rsidP="00625540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661" w:type="pct"/>
            <w:gridSpan w:val="2"/>
            <w:shd w:val="clear" w:color="auto" w:fill="auto"/>
          </w:tcPr>
          <w:p w14:paraId="3507DEB6" w14:textId="77777777" w:rsidR="00DE2E43" w:rsidRPr="0081759C" w:rsidRDefault="00DE2E43" w:rsidP="00625540">
            <w:pPr>
              <w:spacing w:line="276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1759C">
              <w:rPr>
                <w:rFonts w:ascii="Arial" w:hAnsi="Arial" w:cs="Arial"/>
                <w:b/>
                <w:color w:val="auto"/>
                <w:sz w:val="16"/>
                <w:szCs w:val="16"/>
              </w:rPr>
              <w:t>Annual</w:t>
            </w:r>
          </w:p>
        </w:tc>
        <w:tc>
          <w:tcPr>
            <w:tcW w:w="126" w:type="pct"/>
            <w:gridSpan w:val="2"/>
            <w:shd w:val="clear" w:color="auto" w:fill="auto"/>
            <w:vAlign w:val="center"/>
          </w:tcPr>
          <w:p w14:paraId="09F7BA45" w14:textId="77777777" w:rsidR="00DE2E43" w:rsidRPr="004F2530" w:rsidRDefault="00DE2E43" w:rsidP="00625540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14:paraId="7FB1ADD9" w14:textId="77777777" w:rsidR="00DE2E43" w:rsidRPr="004F2530" w:rsidRDefault="00DE2E43" w:rsidP="00625540">
            <w:pPr>
              <w:spacing w:line="276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F2530">
              <w:rPr>
                <w:rFonts w:ascii="Arial" w:hAnsi="Arial" w:cs="Arial"/>
                <w:b/>
                <w:color w:val="FFFFFF"/>
                <w:sz w:val="16"/>
                <w:szCs w:val="16"/>
              </w:rPr>
              <w:t>Probationary</w:t>
            </w:r>
          </w:p>
        </w:tc>
        <w:tc>
          <w:tcPr>
            <w:tcW w:w="379" w:type="pct"/>
            <w:gridSpan w:val="2"/>
            <w:shd w:val="clear" w:color="auto" w:fill="FFFFFF" w:themeFill="background1"/>
            <w:vAlign w:val="center"/>
          </w:tcPr>
          <w:p w14:paraId="3D19A1D4" w14:textId="64BB4737" w:rsidR="00DE2E43" w:rsidRPr="004F2530" w:rsidRDefault="00632F11" w:rsidP="00632F11">
            <w:pPr>
              <w:spacing w:line="276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32F1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Affiliate ID:</w:t>
            </w:r>
          </w:p>
        </w:tc>
        <w:tc>
          <w:tcPr>
            <w:tcW w:w="2212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622107" w14:textId="035DBC72" w:rsidR="00DE2E43" w:rsidRPr="006339DD" w:rsidRDefault="00DE2E43" w:rsidP="0062554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841824" w:rsidRPr="002B6EDE" w14:paraId="42FA95E5" w14:textId="77777777" w:rsidTr="00632F11">
        <w:trPr>
          <w:trHeight w:val="134"/>
        </w:trPr>
        <w:tc>
          <w:tcPr>
            <w:tcW w:w="538" w:type="pct"/>
            <w:gridSpan w:val="4"/>
            <w:shd w:val="clear" w:color="auto" w:fill="auto"/>
          </w:tcPr>
          <w:p w14:paraId="0CCCA548" w14:textId="77777777" w:rsidR="00841824" w:rsidRPr="0081759C" w:rsidRDefault="00841824" w:rsidP="00625540">
            <w:pPr>
              <w:spacing w:line="276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21ED7CDF" w14:textId="77777777" w:rsidR="00841824" w:rsidRPr="0081759C" w:rsidRDefault="00841824" w:rsidP="00625540">
            <w:pPr>
              <w:spacing w:line="276" w:lineRule="auto"/>
              <w:jc w:val="center"/>
              <w:rPr>
                <w:rFonts w:ascii="Arial" w:hAnsi="Arial" w:cs="Arial"/>
                <w:b/>
                <w:color w:val="595959"/>
                <w:sz w:val="6"/>
                <w:szCs w:val="6"/>
              </w:rPr>
            </w:pPr>
          </w:p>
        </w:tc>
        <w:tc>
          <w:tcPr>
            <w:tcW w:w="1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DC35F4" w14:textId="77777777" w:rsidR="00841824" w:rsidRPr="0081759C" w:rsidRDefault="00841824" w:rsidP="00625540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10E9B4B" w14:textId="77777777" w:rsidR="00841824" w:rsidRPr="0081759C" w:rsidRDefault="00841824" w:rsidP="00625540">
            <w:pPr>
              <w:spacing w:line="276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687B4A" w14:textId="77777777" w:rsidR="00841824" w:rsidRPr="004F2530" w:rsidRDefault="00841824" w:rsidP="00625540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6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B4EA711" w14:textId="77777777" w:rsidR="00841824" w:rsidRPr="004F2530" w:rsidRDefault="00841824" w:rsidP="00625540">
            <w:pPr>
              <w:spacing w:line="276" w:lineRule="auto"/>
              <w:rPr>
                <w:rFonts w:ascii="Arial" w:hAnsi="Arial" w:cs="Arial"/>
                <w:b/>
                <w:color w:val="FFFFFF"/>
                <w:sz w:val="16"/>
                <w:szCs w:val="6"/>
              </w:rPr>
            </w:pPr>
          </w:p>
        </w:tc>
        <w:tc>
          <w:tcPr>
            <w:tcW w:w="12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6C0135" w14:textId="77777777" w:rsidR="00841824" w:rsidRPr="004F2530" w:rsidRDefault="00841824" w:rsidP="00625540">
            <w:pPr>
              <w:spacing w:line="276" w:lineRule="auto"/>
              <w:rPr>
                <w:rFonts w:ascii="Arial" w:hAnsi="Arial" w:cs="Arial"/>
                <w:b/>
                <w:color w:val="FFFFFF"/>
                <w:sz w:val="16"/>
                <w:szCs w:val="6"/>
              </w:rPr>
            </w:pPr>
          </w:p>
        </w:tc>
        <w:tc>
          <w:tcPr>
            <w:tcW w:w="253" w:type="pct"/>
            <w:tcBorders>
              <w:top w:val="single" w:sz="4" w:space="0" w:color="000000"/>
            </w:tcBorders>
            <w:shd w:val="clear" w:color="auto" w:fill="auto"/>
          </w:tcPr>
          <w:p w14:paraId="51771369" w14:textId="77777777" w:rsidR="00841824" w:rsidRPr="004F2530" w:rsidRDefault="00841824" w:rsidP="00625540">
            <w:pPr>
              <w:spacing w:line="276" w:lineRule="auto"/>
              <w:rPr>
                <w:rFonts w:ascii="Arial" w:hAnsi="Arial" w:cs="Arial"/>
                <w:b/>
                <w:color w:val="FFFFFF"/>
                <w:sz w:val="16"/>
                <w:szCs w:val="6"/>
              </w:rPr>
            </w:pPr>
          </w:p>
        </w:tc>
        <w:tc>
          <w:tcPr>
            <w:tcW w:w="2212" w:type="pct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60309615" w14:textId="77777777" w:rsidR="00841824" w:rsidRPr="004F2530" w:rsidRDefault="00841824" w:rsidP="00625540">
            <w:pPr>
              <w:spacing w:line="276" w:lineRule="auto"/>
              <w:rPr>
                <w:rFonts w:ascii="Arial" w:hAnsi="Arial" w:cs="Arial"/>
                <w:b/>
                <w:color w:val="FFFFFF"/>
                <w:sz w:val="16"/>
                <w:szCs w:val="6"/>
              </w:rPr>
            </w:pPr>
          </w:p>
        </w:tc>
      </w:tr>
      <w:bookmarkEnd w:id="0"/>
    </w:tbl>
    <w:p w14:paraId="22554C1C" w14:textId="77777777" w:rsidR="00206C24" w:rsidRPr="00206C24" w:rsidRDefault="00206C24" w:rsidP="00206C24">
      <w:pPr>
        <w:rPr>
          <w:vanish/>
        </w:rPr>
      </w:pPr>
    </w:p>
    <w:tbl>
      <w:tblPr>
        <w:tblpPr w:leftFromText="180" w:rightFromText="180" w:vertAnchor="text" w:horzAnchor="margin" w:tblpXSpec="center" w:tblpY="19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"/>
        <w:gridCol w:w="4825"/>
        <w:gridCol w:w="9540"/>
      </w:tblGrid>
      <w:tr w:rsidR="00140681" w:rsidRPr="006479AA" w14:paraId="142D910C" w14:textId="77777777" w:rsidTr="00B51142">
        <w:trPr>
          <w:trHeight w:val="484"/>
        </w:trPr>
        <w:tc>
          <w:tcPr>
            <w:tcW w:w="14688" w:type="dxa"/>
            <w:gridSpan w:val="3"/>
            <w:shd w:val="clear" w:color="auto" w:fill="4F5557"/>
            <w:vAlign w:val="center"/>
          </w:tcPr>
          <w:p w14:paraId="3D558073" w14:textId="6C72B686" w:rsidR="00140681" w:rsidRPr="00C44B92" w:rsidRDefault="00140681" w:rsidP="00FA24CD">
            <w:pPr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C44B92">
              <w:rPr>
                <w:rFonts w:ascii="Arial" w:hAnsi="Arial" w:cs="Arial"/>
                <w:b/>
                <w:color w:val="FFFFFF"/>
                <w:sz w:val="26"/>
                <w:szCs w:val="26"/>
              </w:rPr>
              <w:t>I</w:t>
            </w:r>
            <w:r w:rsidR="00FA24CD">
              <w:rPr>
                <w:rFonts w:ascii="Arial" w:hAnsi="Arial" w:cs="Arial"/>
                <w:b/>
                <w:color w:val="FFFFFF"/>
                <w:sz w:val="26"/>
                <w:szCs w:val="26"/>
              </w:rPr>
              <w:t>mportant</w:t>
            </w:r>
            <w:r w:rsidRPr="00C44B92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: </w:t>
            </w:r>
            <w:r w:rsidRPr="00C44B92">
              <w:rPr>
                <w:rFonts w:ascii="Arial" w:hAnsi="Arial" w:cs="Arial"/>
                <w:color w:val="FFFFFF"/>
                <w:sz w:val="26"/>
                <w:szCs w:val="26"/>
              </w:rPr>
              <w:t xml:space="preserve">Review the </w:t>
            </w:r>
            <w:r w:rsidR="002D2067">
              <w:rPr>
                <w:rFonts w:ascii="Arial" w:hAnsi="Arial" w:cs="Arial"/>
                <w:b/>
                <w:color w:val="FFFFFF"/>
                <w:sz w:val="26"/>
                <w:szCs w:val="26"/>
              </w:rPr>
              <w:t>U</w:t>
            </w:r>
            <w:r w:rsidR="00FA24CD">
              <w:rPr>
                <w:rFonts w:ascii="Arial" w:hAnsi="Arial" w:cs="Arial"/>
                <w:b/>
                <w:color w:val="FFFFFF"/>
                <w:sz w:val="26"/>
                <w:szCs w:val="26"/>
              </w:rPr>
              <w:t>niversity core e</w:t>
            </w:r>
            <w:r w:rsidRPr="00C44B92">
              <w:rPr>
                <w:rFonts w:ascii="Arial" w:hAnsi="Arial" w:cs="Arial"/>
                <w:b/>
                <w:color w:val="FFFFFF"/>
                <w:sz w:val="26"/>
                <w:szCs w:val="26"/>
              </w:rPr>
              <w:t>xpectations</w:t>
            </w:r>
            <w:r w:rsidR="006E6E12">
              <w:rPr>
                <w:rFonts w:ascii="Arial" w:hAnsi="Arial" w:cs="Arial"/>
                <w:color w:val="FFFFFF"/>
                <w:sz w:val="26"/>
                <w:szCs w:val="26"/>
              </w:rPr>
              <w:t xml:space="preserve"> (</w:t>
            </w:r>
            <w:r w:rsidRPr="00C44B92">
              <w:rPr>
                <w:rFonts w:ascii="Arial" w:hAnsi="Arial" w:cs="Arial"/>
                <w:color w:val="FFFFFF"/>
                <w:sz w:val="26"/>
                <w:szCs w:val="26"/>
              </w:rPr>
              <w:t xml:space="preserve">p. 2) </w:t>
            </w:r>
            <w:r w:rsidR="003C7A48" w:rsidRPr="003C7A48">
              <w:rPr>
                <w:rFonts w:ascii="Arial" w:hAnsi="Arial" w:cs="Arial"/>
                <w:color w:val="FFFFFF"/>
                <w:sz w:val="26"/>
                <w:szCs w:val="26"/>
              </w:rPr>
              <w:t>as you</w:t>
            </w:r>
            <w:r w:rsidRPr="00C44B92">
              <w:rPr>
                <w:rFonts w:ascii="Arial" w:hAnsi="Arial" w:cs="Arial"/>
                <w:color w:val="FFFFFF"/>
                <w:sz w:val="26"/>
                <w:szCs w:val="26"/>
              </w:rPr>
              <w:t xml:space="preserve"> fill out this form.</w:t>
            </w:r>
          </w:p>
        </w:tc>
      </w:tr>
      <w:tr w:rsidR="00727056" w:rsidRPr="006479AA" w14:paraId="47FF7B51" w14:textId="77777777" w:rsidTr="00B51142">
        <w:trPr>
          <w:trHeight w:val="484"/>
        </w:trPr>
        <w:tc>
          <w:tcPr>
            <w:tcW w:w="323" w:type="dxa"/>
            <w:vMerge w:val="restart"/>
            <w:shd w:val="clear" w:color="auto" w:fill="4F5557"/>
            <w:vAlign w:val="center"/>
          </w:tcPr>
          <w:p w14:paraId="332247F6" w14:textId="77777777" w:rsidR="00727056" w:rsidRPr="00577C07" w:rsidRDefault="00FA24CD" w:rsidP="008A0819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Department</w:t>
            </w:r>
          </w:p>
        </w:tc>
        <w:tc>
          <w:tcPr>
            <w:tcW w:w="14365" w:type="dxa"/>
            <w:gridSpan w:val="2"/>
            <w:shd w:val="clear" w:color="auto" w:fill="990033"/>
            <w:vAlign w:val="center"/>
          </w:tcPr>
          <w:p w14:paraId="452F7099" w14:textId="77777777" w:rsidR="00727056" w:rsidRPr="001F7974" w:rsidRDefault="001F7C00" w:rsidP="00FA24CD">
            <w:pPr>
              <w:spacing w:line="20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16">
              <w:rPr>
                <w:rFonts w:ascii="Arial" w:hAnsi="Arial" w:cs="Arial"/>
                <w:b/>
                <w:color w:val="auto"/>
              </w:rPr>
              <w:t>R</w:t>
            </w:r>
            <w:r w:rsidR="00FA24CD">
              <w:rPr>
                <w:rFonts w:ascii="Arial" w:hAnsi="Arial" w:cs="Arial"/>
                <w:b/>
                <w:color w:val="auto"/>
              </w:rPr>
              <w:t>esults</w:t>
            </w:r>
            <w:r w:rsidRPr="004F4816">
              <w:rPr>
                <w:rFonts w:ascii="Arial" w:hAnsi="Arial" w:cs="Arial"/>
                <w:b/>
                <w:color w:val="auto"/>
              </w:rPr>
              <w:t xml:space="preserve"> </w:t>
            </w:r>
            <w:r w:rsidR="00F50997" w:rsidRPr="00F50997">
              <w:rPr>
                <w:rFonts w:ascii="Arial" w:hAnsi="Arial" w:cs="Arial"/>
                <w:color w:val="auto"/>
              </w:rPr>
              <w:t>(What was accomplished)</w:t>
            </w:r>
            <w:r w:rsidR="00F50997">
              <w:rPr>
                <w:rFonts w:ascii="Arial" w:hAnsi="Arial" w:cs="Arial"/>
                <w:b/>
                <w:color w:val="auto"/>
              </w:rPr>
              <w:t xml:space="preserve"> </w:t>
            </w:r>
            <w:r w:rsidR="00140681">
              <w:rPr>
                <w:rFonts w:ascii="Arial" w:hAnsi="Arial" w:cs="Arial"/>
                <w:color w:val="auto"/>
                <w:sz w:val="20"/>
                <w:szCs w:val="20"/>
              </w:rPr>
              <w:t>Summarize</w:t>
            </w:r>
            <w:r w:rsidR="00727056" w:rsidRPr="001F797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32B64">
              <w:rPr>
                <w:rFonts w:ascii="Arial" w:hAnsi="Arial" w:cs="Arial"/>
                <w:color w:val="auto"/>
                <w:sz w:val="20"/>
                <w:szCs w:val="20"/>
              </w:rPr>
              <w:t>your</w:t>
            </w:r>
            <w:r w:rsidR="00727056" w:rsidRPr="001F7974">
              <w:rPr>
                <w:rFonts w:ascii="Arial" w:hAnsi="Arial" w:cs="Arial"/>
                <w:color w:val="auto"/>
                <w:sz w:val="20"/>
                <w:szCs w:val="20"/>
              </w:rPr>
              <w:t xml:space="preserve"> performance for the review period.</w:t>
            </w:r>
            <w:r w:rsidR="00140681">
              <w:rPr>
                <w:rFonts w:ascii="Arial" w:hAnsi="Arial" w:cs="Arial"/>
                <w:color w:val="auto"/>
                <w:sz w:val="20"/>
                <w:szCs w:val="20"/>
              </w:rPr>
              <w:t xml:space="preserve"> Use examples or bullet points</w:t>
            </w:r>
            <w:r w:rsidR="00B5114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8A0819" w:rsidRPr="006479AA" w14:paraId="7BD03F31" w14:textId="77777777" w:rsidTr="00B51142">
        <w:trPr>
          <w:trHeight w:val="1561"/>
        </w:trPr>
        <w:tc>
          <w:tcPr>
            <w:tcW w:w="323" w:type="dxa"/>
            <w:vMerge/>
            <w:tcBorders>
              <w:bottom w:val="single" w:sz="12" w:space="0" w:color="auto"/>
            </w:tcBorders>
            <w:shd w:val="clear" w:color="auto" w:fill="4F5557"/>
          </w:tcPr>
          <w:p w14:paraId="2F2AB52F" w14:textId="77777777" w:rsidR="008A0819" w:rsidRPr="00C27873" w:rsidRDefault="008A0819" w:rsidP="008A0819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36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CBE6B32" w14:textId="2D00369E" w:rsidR="008A2213" w:rsidRDefault="00F50997" w:rsidP="00F50997">
            <w:pPr>
              <w:tabs>
                <w:tab w:val="left" w:pos="1834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4F8F">
              <w:rPr>
                <w:rFonts w:ascii="Arial" w:hAnsi="Arial" w:cs="Arial"/>
                <w:color w:val="auto"/>
                <w:sz w:val="18"/>
                <w:szCs w:val="18"/>
              </w:rPr>
              <w:t>J</w:t>
            </w:r>
            <w:r w:rsidRPr="00574F8F">
              <w:rPr>
                <w:rFonts w:ascii="Arial" w:hAnsi="Arial" w:cs="Arial"/>
                <w:color w:val="auto"/>
                <w:sz w:val="20"/>
                <w:szCs w:val="20"/>
              </w:rPr>
              <w:t>ob</w:t>
            </w:r>
            <w:r w:rsidRPr="001F7974">
              <w:rPr>
                <w:rFonts w:ascii="Arial" w:hAnsi="Arial" w:cs="Arial"/>
                <w:color w:val="auto"/>
                <w:sz w:val="20"/>
                <w:szCs w:val="20"/>
              </w:rPr>
              <w:t xml:space="preserve"> duties</w:t>
            </w:r>
          </w:p>
          <w:p w14:paraId="602359B1" w14:textId="77777777" w:rsidR="00F50997" w:rsidRDefault="00F50997" w:rsidP="00F50997">
            <w:pPr>
              <w:tabs>
                <w:tab w:val="left" w:pos="1834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734D74F" w14:textId="77777777" w:rsidR="00F50997" w:rsidRDefault="00F50997" w:rsidP="00F50997">
            <w:pPr>
              <w:tabs>
                <w:tab w:val="left" w:pos="1834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Special</w:t>
            </w:r>
            <w:r w:rsidRPr="001F7974">
              <w:rPr>
                <w:rFonts w:ascii="Arial" w:hAnsi="Arial" w:cs="Arial"/>
                <w:color w:val="auto"/>
                <w:sz w:val="20"/>
                <w:szCs w:val="20"/>
              </w:rPr>
              <w:t xml:space="preserve"> projects</w:t>
            </w:r>
          </w:p>
          <w:p w14:paraId="5134BCC7" w14:textId="77777777" w:rsidR="00F50997" w:rsidRDefault="00F50997" w:rsidP="00F50997">
            <w:pPr>
              <w:tabs>
                <w:tab w:val="left" w:pos="1834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F3AF847" w14:textId="77777777" w:rsidR="00F50997" w:rsidRDefault="00F50997" w:rsidP="00F50997">
            <w:pPr>
              <w:tabs>
                <w:tab w:val="left" w:pos="1834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Professional development</w:t>
            </w:r>
          </w:p>
          <w:p w14:paraId="4453C1C4" w14:textId="77777777" w:rsidR="00F50997" w:rsidRDefault="00F50997" w:rsidP="00F50997">
            <w:pPr>
              <w:tabs>
                <w:tab w:val="left" w:pos="1834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C3D4D59" w14:textId="77777777" w:rsidR="002A5A6E" w:rsidRPr="002A5A6E" w:rsidRDefault="00F50997" w:rsidP="00F50997">
            <w:pPr>
              <w:tabs>
                <w:tab w:val="left" w:pos="183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Annual </w:t>
            </w:r>
            <w:r w:rsidRPr="001F7974">
              <w:rPr>
                <w:rFonts w:ascii="Arial" w:hAnsi="Arial" w:cs="Arial"/>
                <w:color w:val="auto"/>
                <w:sz w:val="20"/>
                <w:szCs w:val="20"/>
              </w:rPr>
              <w:t>goals</w:t>
            </w:r>
          </w:p>
          <w:p w14:paraId="36CD44AC" w14:textId="77777777" w:rsidR="008A0819" w:rsidRPr="002A5A6E" w:rsidRDefault="002A5A6E" w:rsidP="002A5A6E">
            <w:pPr>
              <w:tabs>
                <w:tab w:val="left" w:pos="239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280550" w:rsidRPr="006479AA" w14:paraId="6A0463DF" w14:textId="77777777" w:rsidTr="00B51142">
        <w:trPr>
          <w:trHeight w:val="200"/>
        </w:trPr>
        <w:tc>
          <w:tcPr>
            <w:tcW w:w="14688" w:type="dxa"/>
            <w:gridSpan w:val="3"/>
            <w:shd w:val="clear" w:color="auto" w:fill="FFB310"/>
          </w:tcPr>
          <w:p w14:paraId="7F152A4A" w14:textId="77777777" w:rsidR="00280550" w:rsidRPr="005C318F" w:rsidRDefault="001F7C00" w:rsidP="00FA24CD">
            <w:pPr>
              <w:rPr>
                <w:rFonts w:ascii="Arial" w:hAnsi="Arial" w:cs="Arial"/>
                <w:b/>
                <w:color w:val="auto"/>
              </w:rPr>
            </w:pPr>
            <w:r w:rsidRPr="005C318F">
              <w:rPr>
                <w:rFonts w:ascii="Arial" w:hAnsi="Arial" w:cs="Arial"/>
                <w:b/>
                <w:color w:val="auto"/>
              </w:rPr>
              <w:t>C</w:t>
            </w:r>
            <w:r w:rsidR="00FA24CD">
              <w:rPr>
                <w:rFonts w:ascii="Arial" w:hAnsi="Arial" w:cs="Arial"/>
                <w:b/>
                <w:color w:val="auto"/>
              </w:rPr>
              <w:t>ore expectations</w:t>
            </w:r>
            <w:r w:rsidRPr="005C318F">
              <w:rPr>
                <w:rFonts w:ascii="Arial" w:hAnsi="Arial" w:cs="Arial"/>
                <w:b/>
                <w:color w:val="auto"/>
              </w:rPr>
              <w:t xml:space="preserve"> </w:t>
            </w:r>
            <w:r w:rsidR="008A0819" w:rsidRPr="005C318F">
              <w:rPr>
                <w:rFonts w:ascii="Arial" w:hAnsi="Arial" w:cs="Arial"/>
                <w:b/>
                <w:color w:val="auto"/>
              </w:rPr>
              <w:t>(How results were accomplished</w:t>
            </w:r>
            <w:r w:rsidR="00727056" w:rsidRPr="005C318F">
              <w:rPr>
                <w:rFonts w:ascii="Arial" w:hAnsi="Arial" w:cs="Arial"/>
                <w:b/>
                <w:color w:val="auto"/>
              </w:rPr>
              <w:t xml:space="preserve"> - behaviors</w:t>
            </w:r>
            <w:r w:rsidR="008A0819" w:rsidRPr="005C318F">
              <w:rPr>
                <w:rFonts w:ascii="Arial" w:hAnsi="Arial" w:cs="Arial"/>
                <w:b/>
                <w:color w:val="auto"/>
              </w:rPr>
              <w:t>)</w:t>
            </w:r>
          </w:p>
        </w:tc>
      </w:tr>
      <w:tr w:rsidR="001A1888" w:rsidRPr="006479AA" w14:paraId="0C31B01F" w14:textId="77777777" w:rsidTr="00ED4226">
        <w:trPr>
          <w:trHeight w:val="192"/>
        </w:trPr>
        <w:tc>
          <w:tcPr>
            <w:tcW w:w="323" w:type="dxa"/>
            <w:vMerge w:val="restart"/>
            <w:tcBorders>
              <w:bottom w:val="single" w:sz="12" w:space="0" w:color="auto"/>
            </w:tcBorders>
            <w:shd w:val="clear" w:color="auto" w:fill="4F5557"/>
            <w:vAlign w:val="center"/>
          </w:tcPr>
          <w:p w14:paraId="4578601E" w14:textId="77777777" w:rsidR="001A1888" w:rsidRPr="00577C07" w:rsidRDefault="00FA24CD" w:rsidP="00D6117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University</w:t>
            </w:r>
          </w:p>
        </w:tc>
        <w:tc>
          <w:tcPr>
            <w:tcW w:w="14365" w:type="dxa"/>
            <w:gridSpan w:val="2"/>
            <w:tcBorders>
              <w:bottom w:val="single" w:sz="4" w:space="0" w:color="auto"/>
            </w:tcBorders>
            <w:vAlign w:val="center"/>
          </w:tcPr>
          <w:p w14:paraId="360C2D46" w14:textId="77777777" w:rsidR="001A1888" w:rsidRPr="00C27873" w:rsidRDefault="00FA24CD" w:rsidP="00D6008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Core expectations for s</w:t>
            </w:r>
            <w:r w:rsidR="001A1888" w:rsidRPr="00C27873">
              <w:rPr>
                <w:rFonts w:ascii="Arial" w:hAnsi="Arial" w:cs="Arial"/>
                <w:b/>
                <w:color w:val="auto"/>
                <w:sz w:val="20"/>
                <w:szCs w:val="20"/>
              </w:rPr>
              <w:t>taff</w:t>
            </w:r>
          </w:p>
        </w:tc>
      </w:tr>
      <w:tr w:rsidR="001A1888" w:rsidRPr="006479AA" w14:paraId="6321F48A" w14:textId="77777777" w:rsidTr="001A1888">
        <w:trPr>
          <w:trHeight w:val="66"/>
        </w:trPr>
        <w:tc>
          <w:tcPr>
            <w:tcW w:w="323" w:type="dxa"/>
            <w:vMerge/>
            <w:tcBorders>
              <w:bottom w:val="single" w:sz="12" w:space="0" w:color="auto"/>
            </w:tcBorders>
            <w:shd w:val="clear" w:color="auto" w:fill="4F5557"/>
          </w:tcPr>
          <w:p w14:paraId="693E58FF" w14:textId="77777777" w:rsidR="001A1888" w:rsidRPr="00C27873" w:rsidRDefault="001A1888" w:rsidP="005E1FD7">
            <w:pPr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365" w:type="dxa"/>
            <w:gridSpan w:val="2"/>
            <w:shd w:val="clear" w:color="auto" w:fill="4F5557"/>
            <w:vAlign w:val="center"/>
          </w:tcPr>
          <w:p w14:paraId="17E91045" w14:textId="77777777" w:rsidR="001A1888" w:rsidRPr="001A1888" w:rsidRDefault="001A1888" w:rsidP="005E1FD7">
            <w:pPr>
              <w:jc w:val="center"/>
              <w:rPr>
                <w:rFonts w:ascii="Arial" w:hAnsi="Arial" w:cs="Arial"/>
                <w:color w:val="FFFFFF"/>
                <w:sz w:val="4"/>
                <w:szCs w:val="4"/>
              </w:rPr>
            </w:pPr>
          </w:p>
        </w:tc>
      </w:tr>
      <w:tr w:rsidR="001A1888" w:rsidRPr="006479AA" w14:paraId="585FEDDE" w14:textId="77777777" w:rsidTr="00C95773">
        <w:trPr>
          <w:trHeight w:val="240"/>
        </w:trPr>
        <w:tc>
          <w:tcPr>
            <w:tcW w:w="323" w:type="dxa"/>
            <w:vMerge/>
            <w:tcBorders>
              <w:bottom w:val="single" w:sz="12" w:space="0" w:color="auto"/>
            </w:tcBorders>
            <w:shd w:val="clear" w:color="auto" w:fill="4F5557"/>
          </w:tcPr>
          <w:p w14:paraId="28AF4B4B" w14:textId="77777777" w:rsidR="001A1888" w:rsidRPr="00C27873" w:rsidRDefault="001A1888" w:rsidP="00B570F5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14:paraId="67E84B12" w14:textId="77777777" w:rsidR="001A1888" w:rsidRPr="0010641D" w:rsidRDefault="00FA24CD" w:rsidP="00B570F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Service-oriented, positive attitude, h</w:t>
            </w:r>
            <w:r w:rsidR="001A1888" w:rsidRPr="0010641D">
              <w:rPr>
                <w:rFonts w:ascii="Arial" w:hAnsi="Arial" w:cs="Arial"/>
                <w:b/>
                <w:color w:val="auto"/>
                <w:sz w:val="20"/>
                <w:szCs w:val="20"/>
              </w:rPr>
              <w:t>elpful</w:t>
            </w:r>
          </w:p>
          <w:p w14:paraId="5594CEAD" w14:textId="77777777" w:rsidR="00F50997" w:rsidRPr="0010641D" w:rsidRDefault="00F50997" w:rsidP="00F50997">
            <w:pPr>
              <w:numPr>
                <w:ilvl w:val="0"/>
                <w:numId w:val="6"/>
              </w:numPr>
              <w:spacing w:before="60" w:after="60"/>
              <w:ind w:left="217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41D">
              <w:rPr>
                <w:rFonts w:ascii="Arial" w:hAnsi="Arial" w:cs="Arial"/>
                <w:color w:val="000000"/>
                <w:sz w:val="20"/>
                <w:szCs w:val="20"/>
              </w:rPr>
              <w:t>Provides exceptional service by distributing accurate, useful information that supports university objectives</w:t>
            </w:r>
          </w:p>
          <w:p w14:paraId="48C99438" w14:textId="77777777" w:rsidR="00F50997" w:rsidRPr="00465C1D" w:rsidRDefault="00F50997" w:rsidP="00F50997">
            <w:pPr>
              <w:numPr>
                <w:ilvl w:val="0"/>
                <w:numId w:val="6"/>
              </w:numPr>
              <w:ind w:left="217" w:hanging="21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0641D">
              <w:rPr>
                <w:rFonts w:ascii="Arial" w:hAnsi="Arial" w:cs="Arial"/>
                <w:color w:val="000000"/>
                <w:sz w:val="20"/>
                <w:szCs w:val="20"/>
              </w:rPr>
              <w:t>Holds self and others to a high standard of quality and service</w:t>
            </w:r>
          </w:p>
          <w:p w14:paraId="78480C38" w14:textId="742B1F90" w:rsidR="00465C1D" w:rsidRPr="0010641D" w:rsidRDefault="00FA20A4" w:rsidP="004919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hyperlink r:id="rId10" w:history="1">
              <w:r w:rsidR="00465C1D" w:rsidRPr="00FA20A4">
                <w:rPr>
                  <w:rStyle w:val="Hyperlink"/>
                  <w:rFonts w:ascii="Arial" w:hAnsi="Arial" w:cs="Arial"/>
                  <w:b/>
                  <w:color w:val="8C1D40"/>
                  <w:sz w:val="18"/>
                  <w:szCs w:val="18"/>
                </w:rPr>
                <w:t>Sun Devil Service</w:t>
              </w:r>
            </w:hyperlink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7F09C56A" w14:textId="77777777" w:rsidR="001A1888" w:rsidRDefault="001A1888" w:rsidP="00B570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34E76420" w14:textId="77777777" w:rsidR="001A1888" w:rsidRDefault="001A1888" w:rsidP="00B570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BF8F9C4" w14:textId="77777777" w:rsidR="001A1888" w:rsidRDefault="001A1888" w:rsidP="00B570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09929B63" w14:textId="77777777" w:rsidR="001A1888" w:rsidRPr="00C27873" w:rsidRDefault="001A1888" w:rsidP="00B570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A1888" w:rsidRPr="006479AA" w14:paraId="4155AD38" w14:textId="77777777" w:rsidTr="00C95773">
        <w:trPr>
          <w:trHeight w:val="240"/>
        </w:trPr>
        <w:tc>
          <w:tcPr>
            <w:tcW w:w="323" w:type="dxa"/>
            <w:vMerge/>
            <w:tcBorders>
              <w:bottom w:val="single" w:sz="12" w:space="0" w:color="auto"/>
            </w:tcBorders>
            <w:shd w:val="clear" w:color="auto" w:fill="4F5557"/>
          </w:tcPr>
          <w:p w14:paraId="733553BC" w14:textId="77777777" w:rsidR="001A1888" w:rsidRPr="00C27873" w:rsidRDefault="001A1888" w:rsidP="00B570F5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14:paraId="5FDA3753" w14:textId="77777777" w:rsidR="001A1888" w:rsidRPr="0010641D" w:rsidRDefault="00FA24CD" w:rsidP="00B570F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Trustworthy, adheres to ethics and compliance s</w:t>
            </w:r>
            <w:r w:rsidR="001A1888" w:rsidRPr="0010641D">
              <w:rPr>
                <w:rFonts w:ascii="Arial" w:hAnsi="Arial" w:cs="Arial"/>
                <w:b/>
                <w:color w:val="auto"/>
                <w:sz w:val="20"/>
                <w:szCs w:val="20"/>
              </w:rPr>
              <w:t>tandards</w:t>
            </w:r>
          </w:p>
          <w:p w14:paraId="518957DF" w14:textId="77777777" w:rsidR="00F50997" w:rsidRPr="0010641D" w:rsidRDefault="00F50997" w:rsidP="00F50997">
            <w:pPr>
              <w:numPr>
                <w:ilvl w:val="0"/>
                <w:numId w:val="6"/>
              </w:numPr>
              <w:spacing w:before="60" w:after="60"/>
              <w:ind w:left="217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41D">
              <w:rPr>
                <w:rFonts w:ascii="Arial" w:hAnsi="Arial" w:cs="Arial"/>
                <w:color w:val="000000"/>
                <w:sz w:val="20"/>
                <w:szCs w:val="20"/>
              </w:rPr>
              <w:t>Demonstrates integrity under all circumstances</w:t>
            </w:r>
          </w:p>
          <w:p w14:paraId="1CFCF55C" w14:textId="77777777" w:rsidR="00F50997" w:rsidRDefault="00F50997" w:rsidP="00F50997">
            <w:pPr>
              <w:numPr>
                <w:ilvl w:val="0"/>
                <w:numId w:val="6"/>
              </w:numPr>
              <w:spacing w:before="60" w:after="60"/>
              <w:ind w:left="217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41D">
              <w:rPr>
                <w:rFonts w:ascii="Arial" w:hAnsi="Arial" w:cs="Arial"/>
                <w:color w:val="000000"/>
                <w:sz w:val="20"/>
                <w:szCs w:val="20"/>
              </w:rPr>
              <w:t>Adheres to university standards of ethics and compliance</w:t>
            </w:r>
          </w:p>
          <w:p w14:paraId="2F5D7AC1" w14:textId="77777777" w:rsidR="008A2213" w:rsidRPr="008A2213" w:rsidRDefault="008A2213" w:rsidP="008A2213">
            <w:pPr>
              <w:numPr>
                <w:ilvl w:val="0"/>
                <w:numId w:val="6"/>
              </w:numPr>
              <w:spacing w:before="60" w:after="60"/>
              <w:ind w:left="162" w:hanging="1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A2213">
              <w:rPr>
                <w:rFonts w:ascii="Arial" w:hAnsi="Arial" w:cs="Arial"/>
                <w:color w:val="auto"/>
                <w:sz w:val="20"/>
                <w:szCs w:val="20"/>
              </w:rPr>
              <w:t>Performs all job duties and functions in compliance with all ASU policies and completes all required training</w:t>
            </w:r>
          </w:p>
          <w:p w14:paraId="303AF7A9" w14:textId="730A27AC" w:rsidR="008A2213" w:rsidRPr="00040E03" w:rsidRDefault="00FA20A4" w:rsidP="006E6E12">
            <w:pPr>
              <w:spacing w:before="60" w:after="6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</w:t>
            </w:r>
            <w:hyperlink r:id="rId11" w:history="1">
              <w:r w:rsidR="00FA24CD" w:rsidRPr="00FA20A4">
                <w:rPr>
                  <w:rStyle w:val="Hyperlink"/>
                  <w:rFonts w:ascii="Arial" w:hAnsi="Arial" w:cs="Arial"/>
                  <w:b/>
                  <w:color w:val="8C1D40"/>
                  <w:sz w:val="16"/>
                  <w:szCs w:val="16"/>
                </w:rPr>
                <w:t>Safety training</w:t>
              </w:r>
            </w:hyperlink>
            <w:r w:rsidR="00F50997" w:rsidRPr="00FA20A4">
              <w:rPr>
                <w:rFonts w:ascii="Arial" w:hAnsi="Arial" w:cs="Arial"/>
                <w:b/>
                <w:color w:val="8C1D40"/>
                <w:sz w:val="16"/>
                <w:szCs w:val="16"/>
              </w:rPr>
              <w:t xml:space="preserve">, </w:t>
            </w:r>
            <w:hyperlink r:id="rId12" w:history="1">
              <w:r w:rsidR="00FA24CD" w:rsidRPr="00FA20A4">
                <w:rPr>
                  <w:rStyle w:val="Hyperlink"/>
                  <w:rFonts w:ascii="Arial" w:hAnsi="Arial" w:cs="Arial"/>
                  <w:b/>
                  <w:color w:val="8C1D40"/>
                  <w:sz w:val="16"/>
                  <w:szCs w:val="16"/>
                </w:rPr>
                <w:t>Safety expectations</w:t>
              </w:r>
            </w:hyperlink>
            <w:r w:rsidR="00C95773" w:rsidRPr="00FA20A4">
              <w:rPr>
                <w:rFonts w:ascii="Arial" w:hAnsi="Arial" w:cs="Arial"/>
                <w:b/>
                <w:color w:val="8C1D40"/>
                <w:sz w:val="16"/>
                <w:szCs w:val="16"/>
              </w:rPr>
              <w:t xml:space="preserve">, </w:t>
            </w:r>
            <w:hyperlink r:id="rId13" w:history="1">
              <w:r w:rsidR="00FA24CD" w:rsidRPr="00FA20A4">
                <w:rPr>
                  <w:rStyle w:val="Hyperlink"/>
                  <w:rFonts w:ascii="Arial" w:hAnsi="Arial" w:cs="Arial"/>
                  <w:b/>
                  <w:color w:val="8C1D40"/>
                  <w:sz w:val="16"/>
                  <w:szCs w:val="16"/>
                </w:rPr>
                <w:t>Service training</w:t>
              </w:r>
            </w:hyperlink>
            <w:r w:rsidRPr="00FA20A4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613BD50D" w14:textId="77777777" w:rsidR="001A1888" w:rsidRDefault="001A1888" w:rsidP="00B570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4F693893" w14:textId="77777777" w:rsidR="001A1888" w:rsidRDefault="001A1888" w:rsidP="00B570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12AC4BFA" w14:textId="77777777" w:rsidR="001A1888" w:rsidRDefault="001A1888" w:rsidP="00B570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6EB70DC" w14:textId="77777777" w:rsidR="001A1888" w:rsidRPr="00C27873" w:rsidRDefault="001A1888" w:rsidP="00B570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A1888" w:rsidRPr="006479AA" w14:paraId="61A137CC" w14:textId="77777777" w:rsidTr="00C95773">
        <w:trPr>
          <w:trHeight w:val="240"/>
        </w:trPr>
        <w:tc>
          <w:tcPr>
            <w:tcW w:w="323" w:type="dxa"/>
            <w:vMerge/>
            <w:tcBorders>
              <w:bottom w:val="single" w:sz="12" w:space="0" w:color="auto"/>
            </w:tcBorders>
            <w:shd w:val="clear" w:color="auto" w:fill="4F5557"/>
          </w:tcPr>
          <w:p w14:paraId="0EE31C95" w14:textId="77777777" w:rsidR="001A1888" w:rsidRPr="00C27873" w:rsidRDefault="001A1888" w:rsidP="00B570F5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14:paraId="39CC2E6F" w14:textId="77777777" w:rsidR="001A1888" w:rsidRPr="0010641D" w:rsidRDefault="001A1888" w:rsidP="004232C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0641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Collaborative, </w:t>
            </w:r>
            <w:r w:rsidR="00FA24CD">
              <w:rPr>
                <w:rFonts w:ascii="Arial" w:hAnsi="Arial" w:cs="Arial"/>
                <w:b/>
                <w:color w:val="auto"/>
                <w:sz w:val="20"/>
                <w:szCs w:val="20"/>
              </w:rPr>
              <w:t>t</w:t>
            </w:r>
            <w:r w:rsidRPr="0010641D">
              <w:rPr>
                <w:rFonts w:ascii="Arial" w:hAnsi="Arial" w:cs="Arial"/>
                <w:b/>
                <w:color w:val="auto"/>
                <w:sz w:val="20"/>
                <w:szCs w:val="20"/>
              </w:rPr>
              <w:t>eam-oriented</w:t>
            </w:r>
          </w:p>
          <w:p w14:paraId="691E3BE7" w14:textId="1CB0D3E8" w:rsidR="00F50997" w:rsidRPr="0010641D" w:rsidRDefault="00FA20A4" w:rsidP="00FA20A4">
            <w:pPr>
              <w:numPr>
                <w:ilvl w:val="0"/>
                <w:numId w:val="8"/>
              </w:numPr>
              <w:ind w:left="217" w:hanging="21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Works effectively with others </w:t>
            </w:r>
            <w:r w:rsidR="00F50997" w:rsidRPr="0010641D">
              <w:rPr>
                <w:rFonts w:ascii="Arial" w:hAnsi="Arial" w:cs="Arial"/>
                <w:color w:val="000000"/>
                <w:sz w:val="20"/>
                <w:szCs w:val="20"/>
              </w:rPr>
              <w:t xml:space="preserve">inside and outside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university</w:t>
            </w:r>
            <w:r w:rsidR="00F50997" w:rsidRPr="0010641D">
              <w:rPr>
                <w:rFonts w:ascii="Arial" w:hAnsi="Arial" w:cs="Arial"/>
                <w:color w:val="000000"/>
                <w:sz w:val="20"/>
                <w:szCs w:val="20"/>
              </w:rPr>
              <w:t xml:space="preserve"> to accomplish university goals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47ECF61E" w14:textId="77777777" w:rsidR="001A1888" w:rsidRDefault="006E6E12" w:rsidP="00B570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softHyphen/>
            </w:r>
          </w:p>
          <w:p w14:paraId="68AAB7A2" w14:textId="77777777" w:rsidR="001A1888" w:rsidRDefault="001A1888" w:rsidP="00B570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853C0C7" w14:textId="77777777" w:rsidR="001A1888" w:rsidRDefault="001A1888" w:rsidP="00B570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401786F5" w14:textId="77777777" w:rsidR="001A1888" w:rsidRPr="00C27873" w:rsidRDefault="001A1888" w:rsidP="00B570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A1888" w:rsidRPr="006479AA" w14:paraId="4D027098" w14:textId="77777777" w:rsidTr="00C95773">
        <w:trPr>
          <w:trHeight w:val="240"/>
        </w:trPr>
        <w:tc>
          <w:tcPr>
            <w:tcW w:w="323" w:type="dxa"/>
            <w:vMerge/>
            <w:tcBorders>
              <w:bottom w:val="single" w:sz="12" w:space="0" w:color="auto"/>
            </w:tcBorders>
            <w:shd w:val="clear" w:color="auto" w:fill="4F5557"/>
          </w:tcPr>
          <w:p w14:paraId="00E6824D" w14:textId="77777777" w:rsidR="001A1888" w:rsidRPr="00C27873" w:rsidRDefault="001A1888" w:rsidP="00B570F5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14:paraId="26217ABF" w14:textId="77777777" w:rsidR="001A1888" w:rsidRPr="0010641D" w:rsidRDefault="00FA24CD" w:rsidP="004232C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Productive, c</w:t>
            </w:r>
            <w:r w:rsidR="001A1888" w:rsidRPr="0010641D">
              <w:rPr>
                <w:rFonts w:ascii="Arial" w:hAnsi="Arial" w:cs="Arial"/>
                <w:b/>
                <w:color w:val="auto"/>
                <w:sz w:val="20"/>
                <w:szCs w:val="20"/>
              </w:rPr>
              <w:t>ommitment to ASU</w:t>
            </w:r>
          </w:p>
          <w:p w14:paraId="6D6EC2C2" w14:textId="77777777" w:rsidR="00F50997" w:rsidRPr="0010641D" w:rsidRDefault="00F50997" w:rsidP="00F50997">
            <w:pPr>
              <w:numPr>
                <w:ilvl w:val="0"/>
                <w:numId w:val="9"/>
              </w:numPr>
              <w:spacing w:before="60" w:after="60"/>
              <w:ind w:left="217" w:hanging="2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4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Improves university effectiveness by finding creative solutions that increase access to educational resources</w:t>
            </w:r>
          </w:p>
          <w:p w14:paraId="4D327BDB" w14:textId="77777777" w:rsidR="00F50997" w:rsidRPr="0010641D" w:rsidRDefault="00F50997" w:rsidP="00F50997">
            <w:pPr>
              <w:numPr>
                <w:ilvl w:val="0"/>
                <w:numId w:val="9"/>
              </w:numPr>
              <w:ind w:left="217" w:hanging="21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0641D">
              <w:rPr>
                <w:rFonts w:ascii="Arial" w:hAnsi="Arial" w:cs="Arial"/>
                <w:color w:val="000000"/>
                <w:sz w:val="20"/>
                <w:szCs w:val="20"/>
              </w:rPr>
              <w:t>Identifies and resolves problems and otherwise advances university mission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24C66E08" w14:textId="77777777" w:rsidR="001A1888" w:rsidRDefault="001A1888" w:rsidP="00B570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6B77EAD7" w14:textId="77777777" w:rsidR="001A1888" w:rsidRDefault="001A1888" w:rsidP="00B570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2793450" w14:textId="77777777" w:rsidR="001A1888" w:rsidRDefault="001A1888" w:rsidP="00B570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ED8C4CB" w14:textId="77777777" w:rsidR="001A1888" w:rsidRPr="00C27873" w:rsidRDefault="001A1888" w:rsidP="00B570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A1888" w:rsidRPr="006479AA" w14:paraId="3FCFFA3A" w14:textId="77777777" w:rsidTr="00C95773">
        <w:trPr>
          <w:trHeight w:val="240"/>
        </w:trPr>
        <w:tc>
          <w:tcPr>
            <w:tcW w:w="323" w:type="dxa"/>
            <w:vMerge/>
            <w:tcBorders>
              <w:bottom w:val="single" w:sz="12" w:space="0" w:color="auto"/>
            </w:tcBorders>
            <w:shd w:val="clear" w:color="auto" w:fill="4F5557"/>
          </w:tcPr>
          <w:p w14:paraId="71A650AE" w14:textId="77777777" w:rsidR="001A1888" w:rsidRPr="00C27873" w:rsidRDefault="001A1888" w:rsidP="00B570F5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14:paraId="14721EC5" w14:textId="77777777" w:rsidR="001A1888" w:rsidRPr="0010641D" w:rsidRDefault="00FA24CD" w:rsidP="00B570F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Flexible, a</w:t>
            </w:r>
            <w:r w:rsidR="001A1888" w:rsidRPr="0010641D">
              <w:rPr>
                <w:rFonts w:ascii="Arial" w:hAnsi="Arial" w:cs="Arial"/>
                <w:b/>
                <w:color w:val="auto"/>
                <w:sz w:val="20"/>
                <w:szCs w:val="20"/>
              </w:rPr>
              <w:t>daptable</w:t>
            </w:r>
          </w:p>
          <w:p w14:paraId="79133345" w14:textId="77777777" w:rsidR="00F50997" w:rsidRPr="0010641D" w:rsidRDefault="00F50997" w:rsidP="00F50997">
            <w:pPr>
              <w:numPr>
                <w:ilvl w:val="0"/>
                <w:numId w:val="10"/>
              </w:numPr>
              <w:spacing w:before="60" w:after="60"/>
              <w:ind w:left="217" w:hanging="2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41D">
              <w:rPr>
                <w:rFonts w:ascii="Arial" w:hAnsi="Arial" w:cs="Arial"/>
                <w:color w:val="000000"/>
                <w:sz w:val="20"/>
                <w:szCs w:val="20"/>
              </w:rPr>
              <w:t xml:space="preserve">Welcomes and adjusts quickly to change </w:t>
            </w:r>
          </w:p>
          <w:p w14:paraId="70A2D7BF" w14:textId="77777777" w:rsidR="00F50997" w:rsidRPr="0010641D" w:rsidRDefault="00F50997" w:rsidP="00F50997">
            <w:pPr>
              <w:numPr>
                <w:ilvl w:val="0"/>
                <w:numId w:val="10"/>
              </w:numPr>
              <w:ind w:left="217" w:hanging="21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0641D">
              <w:rPr>
                <w:rFonts w:ascii="Arial" w:hAnsi="Arial" w:cs="Arial"/>
                <w:color w:val="000000"/>
                <w:sz w:val="20"/>
                <w:szCs w:val="20"/>
              </w:rPr>
              <w:t>Remains flexible and productive at all times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323BB9FE" w14:textId="77777777" w:rsidR="001A1888" w:rsidRDefault="001A1888" w:rsidP="00B570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385B05A3" w14:textId="77777777" w:rsidR="001A1888" w:rsidRDefault="001A1888" w:rsidP="00B570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16F4192E" w14:textId="77777777" w:rsidR="001A1888" w:rsidRDefault="001A1888" w:rsidP="00B570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D76C0D2" w14:textId="77777777" w:rsidR="001A1888" w:rsidRPr="00C27873" w:rsidRDefault="001A1888" w:rsidP="00B570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A1888" w:rsidRPr="006479AA" w14:paraId="6BC1FB21" w14:textId="77777777" w:rsidTr="00C95773">
        <w:trPr>
          <w:trHeight w:val="240"/>
        </w:trPr>
        <w:tc>
          <w:tcPr>
            <w:tcW w:w="323" w:type="dxa"/>
            <w:vMerge/>
            <w:tcBorders>
              <w:bottom w:val="single" w:sz="12" w:space="0" w:color="auto"/>
            </w:tcBorders>
            <w:shd w:val="clear" w:color="auto" w:fill="4F5557"/>
          </w:tcPr>
          <w:p w14:paraId="28BF56EB" w14:textId="77777777" w:rsidR="001A1888" w:rsidRPr="00C27873" w:rsidRDefault="001A1888" w:rsidP="00B570F5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14:paraId="4F7632A9" w14:textId="77777777" w:rsidR="001A1888" w:rsidRPr="0010641D" w:rsidRDefault="00FA24CD" w:rsidP="00B570F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Respectful c</w:t>
            </w:r>
            <w:r w:rsidR="001A1888" w:rsidRPr="0010641D">
              <w:rPr>
                <w:rFonts w:ascii="Arial" w:hAnsi="Arial" w:cs="Arial"/>
                <w:b/>
                <w:color w:val="auto"/>
                <w:sz w:val="20"/>
                <w:szCs w:val="20"/>
              </w:rPr>
              <w:t>ommunicator</w:t>
            </w:r>
          </w:p>
          <w:p w14:paraId="04826D91" w14:textId="77777777" w:rsidR="00F50997" w:rsidRPr="0010641D" w:rsidRDefault="00F50997" w:rsidP="00F50997">
            <w:pPr>
              <w:numPr>
                <w:ilvl w:val="0"/>
                <w:numId w:val="11"/>
              </w:numPr>
              <w:spacing w:before="60" w:after="60"/>
              <w:ind w:left="217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41D">
              <w:rPr>
                <w:rFonts w:ascii="Arial" w:hAnsi="Arial" w:cs="Arial"/>
                <w:color w:val="000000"/>
                <w:sz w:val="20"/>
                <w:szCs w:val="20"/>
              </w:rPr>
              <w:t>Expresses ideas clearly and adjusts communications to the intended audience</w:t>
            </w:r>
          </w:p>
          <w:p w14:paraId="1AB203EF" w14:textId="77777777" w:rsidR="00F50997" w:rsidRPr="0010641D" w:rsidRDefault="00F50997" w:rsidP="00F50997">
            <w:pPr>
              <w:numPr>
                <w:ilvl w:val="0"/>
                <w:numId w:val="11"/>
              </w:numPr>
              <w:ind w:left="217" w:hanging="18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0641D">
              <w:rPr>
                <w:rFonts w:ascii="Arial" w:hAnsi="Arial" w:cs="Arial"/>
                <w:color w:val="000000"/>
                <w:sz w:val="20"/>
                <w:szCs w:val="20"/>
              </w:rPr>
              <w:t xml:space="preserve">Recognizes the need to communicate effectively with diverse faculty, </w:t>
            </w:r>
            <w:r w:rsidRPr="0010641D">
              <w:rPr>
                <w:rFonts w:ascii="Arial" w:hAnsi="Arial" w:cs="Arial"/>
                <w:color w:val="000000"/>
                <w:sz w:val="20"/>
                <w:szCs w:val="20"/>
              </w:rPr>
              <w:br/>
              <w:t>staff and students throughout the university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3A4D9A67" w14:textId="77777777" w:rsidR="001A1888" w:rsidRDefault="001A1888" w:rsidP="00B570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4E292C32" w14:textId="77777777" w:rsidR="001A1888" w:rsidRDefault="001A1888" w:rsidP="00B570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1C915EA5" w14:textId="77777777" w:rsidR="001A1888" w:rsidRDefault="001A1888" w:rsidP="00B570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0FE8A9AD" w14:textId="77777777" w:rsidR="001A1888" w:rsidRPr="00C27873" w:rsidRDefault="001A1888" w:rsidP="00B570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A1888" w:rsidRPr="006479AA" w14:paraId="15FFC5A5" w14:textId="77777777" w:rsidTr="00C95773">
        <w:trPr>
          <w:trHeight w:val="240"/>
        </w:trPr>
        <w:tc>
          <w:tcPr>
            <w:tcW w:w="323" w:type="dxa"/>
            <w:vMerge/>
            <w:tcBorders>
              <w:bottom w:val="single" w:sz="12" w:space="0" w:color="auto"/>
            </w:tcBorders>
            <w:shd w:val="clear" w:color="auto" w:fill="4F5557"/>
          </w:tcPr>
          <w:p w14:paraId="0BCC246B" w14:textId="77777777" w:rsidR="001A1888" w:rsidRPr="00C27873" w:rsidRDefault="001A1888" w:rsidP="00B570F5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9DC110" w14:textId="77777777" w:rsidR="001A1888" w:rsidRPr="00FA20A4" w:rsidRDefault="00FA24CD" w:rsidP="00B570F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A20A4">
              <w:rPr>
                <w:rFonts w:ascii="Arial" w:hAnsi="Arial" w:cs="Arial"/>
                <w:b/>
                <w:color w:val="auto"/>
                <w:sz w:val="20"/>
                <w:szCs w:val="20"/>
              </w:rPr>
              <w:t>Resourceful, committed to s</w:t>
            </w:r>
            <w:r w:rsidR="001A1888" w:rsidRPr="00FA20A4">
              <w:rPr>
                <w:rFonts w:ascii="Arial" w:hAnsi="Arial" w:cs="Arial"/>
                <w:b/>
                <w:color w:val="auto"/>
                <w:sz w:val="20"/>
                <w:szCs w:val="20"/>
              </w:rPr>
              <w:t>ustainability</w:t>
            </w:r>
          </w:p>
          <w:p w14:paraId="0C045264" w14:textId="77777777" w:rsidR="00F50997" w:rsidRPr="00FA20A4" w:rsidRDefault="00F50997" w:rsidP="00F50997">
            <w:pPr>
              <w:numPr>
                <w:ilvl w:val="0"/>
                <w:numId w:val="6"/>
              </w:numPr>
              <w:spacing w:before="60"/>
              <w:ind w:left="217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0A4">
              <w:rPr>
                <w:rFonts w:ascii="Arial" w:hAnsi="Arial" w:cs="Arial"/>
                <w:color w:val="000000"/>
                <w:sz w:val="20"/>
                <w:szCs w:val="20"/>
              </w:rPr>
              <w:t>Actively seeks, acquires and promptly applies new knowledge and skills to support university goals</w:t>
            </w:r>
          </w:p>
          <w:p w14:paraId="1CD9760F" w14:textId="77777777" w:rsidR="00F50997" w:rsidRPr="00FA20A4" w:rsidRDefault="00F50997" w:rsidP="00F50997">
            <w:pPr>
              <w:numPr>
                <w:ilvl w:val="0"/>
                <w:numId w:val="6"/>
              </w:numPr>
              <w:spacing w:before="60"/>
              <w:ind w:left="217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0A4">
              <w:rPr>
                <w:rFonts w:ascii="Arial" w:hAnsi="Arial" w:cs="Arial"/>
                <w:color w:val="000000"/>
                <w:sz w:val="20"/>
                <w:szCs w:val="20"/>
              </w:rPr>
              <w:t>Is aware of and supports the university’s sustainability programs</w:t>
            </w:r>
          </w:p>
          <w:p w14:paraId="5D92EBF9" w14:textId="103D23A5" w:rsidR="00F50997" w:rsidRPr="00FA20A4" w:rsidRDefault="00FA20A4" w:rsidP="00F5099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A20A4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hyperlink r:id="rId14" w:tgtFrame="_blank" w:history="1">
              <w:r w:rsidR="00F50997" w:rsidRPr="00FA20A4">
                <w:rPr>
                  <w:rStyle w:val="Hyperlink"/>
                  <w:rFonts w:ascii="Arial" w:hAnsi="Arial" w:cs="Arial"/>
                  <w:b/>
                  <w:bCs/>
                  <w:color w:val="8C1D40"/>
                  <w:sz w:val="20"/>
                  <w:szCs w:val="20"/>
                </w:rPr>
                <w:t>Sustainability Expectations</w:t>
              </w:r>
            </w:hyperlink>
            <w:r w:rsidRPr="00FA20A4">
              <w:rPr>
                <w:rStyle w:val="Strong"/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9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739715" w14:textId="77777777" w:rsidR="001A1888" w:rsidRDefault="001A1888" w:rsidP="00B570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3577E27C" w14:textId="77777777" w:rsidR="001A1888" w:rsidRDefault="001A1888" w:rsidP="00B570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5338916D" w14:textId="77777777" w:rsidR="001A1888" w:rsidRDefault="001A1888" w:rsidP="00B570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3C2FEF65" w14:textId="77777777" w:rsidR="001A1888" w:rsidRPr="00C27873" w:rsidRDefault="001A1888" w:rsidP="00B570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14:paraId="104DF727" w14:textId="77777777" w:rsidR="001A1888" w:rsidRDefault="001A1888"/>
    <w:tbl>
      <w:tblPr>
        <w:tblpPr w:leftFromText="180" w:rightFromText="180" w:vertAnchor="text" w:horzAnchor="margin" w:tblpXSpec="center" w:tblpY="19"/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"/>
        <w:gridCol w:w="6951"/>
        <w:gridCol w:w="11"/>
        <w:gridCol w:w="7396"/>
      </w:tblGrid>
      <w:tr w:rsidR="00C6000D" w:rsidRPr="006479AA" w14:paraId="0CBD6806" w14:textId="77777777" w:rsidTr="00FA24CD">
        <w:trPr>
          <w:trHeight w:val="20"/>
        </w:trPr>
        <w:tc>
          <w:tcPr>
            <w:tcW w:w="361" w:type="dxa"/>
            <w:vMerge w:val="restart"/>
            <w:tcBorders>
              <w:top w:val="single" w:sz="12" w:space="0" w:color="000000"/>
            </w:tcBorders>
            <w:shd w:val="clear" w:color="auto" w:fill="4F5557"/>
            <w:vAlign w:val="center"/>
          </w:tcPr>
          <w:p w14:paraId="1A0F4D17" w14:textId="77777777" w:rsidR="006F6855" w:rsidRPr="00577C07" w:rsidRDefault="00FA24CD" w:rsidP="00C6000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Focus</w:t>
            </w:r>
          </w:p>
        </w:tc>
        <w:tc>
          <w:tcPr>
            <w:tcW w:w="14358" w:type="dxa"/>
            <w:gridSpan w:val="3"/>
            <w:tcBorders>
              <w:top w:val="single" w:sz="12" w:space="0" w:color="000000"/>
            </w:tcBorders>
            <w:shd w:val="clear" w:color="auto" w:fill="4F5557"/>
            <w:vAlign w:val="center"/>
          </w:tcPr>
          <w:p w14:paraId="580D2E7D" w14:textId="77777777" w:rsidR="006F6855" w:rsidRPr="00982064" w:rsidRDefault="001F7C00" w:rsidP="00C6000D">
            <w:pPr>
              <w:rPr>
                <w:rFonts w:ascii="Arial" w:hAnsi="Arial" w:cs="Arial"/>
                <w:b/>
                <w:color w:val="FFFFFF"/>
              </w:rPr>
            </w:pPr>
            <w:r w:rsidRPr="00982064">
              <w:rPr>
                <w:rFonts w:ascii="Arial" w:hAnsi="Arial" w:cs="Arial"/>
                <w:b/>
                <w:color w:val="FFFFFF"/>
              </w:rPr>
              <w:t>PLANNING (next 12 months)</w:t>
            </w:r>
          </w:p>
        </w:tc>
      </w:tr>
      <w:tr w:rsidR="00C6000D" w:rsidRPr="006479AA" w14:paraId="29688BA5" w14:textId="77777777" w:rsidTr="00FA24CD">
        <w:trPr>
          <w:trHeight w:val="20"/>
        </w:trPr>
        <w:tc>
          <w:tcPr>
            <w:tcW w:w="361" w:type="dxa"/>
            <w:vMerge/>
            <w:shd w:val="clear" w:color="auto" w:fill="4F5557"/>
          </w:tcPr>
          <w:p w14:paraId="594C7642" w14:textId="77777777" w:rsidR="00841824" w:rsidRPr="00C27873" w:rsidRDefault="00841824" w:rsidP="00C6000D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6951" w:type="dxa"/>
            <w:tcBorders>
              <w:right w:val="single" w:sz="18" w:space="0" w:color="7F7F7F"/>
            </w:tcBorders>
            <w:shd w:val="clear" w:color="auto" w:fill="BFBFBF"/>
            <w:vAlign w:val="center"/>
          </w:tcPr>
          <w:p w14:paraId="6561B823" w14:textId="77777777" w:rsidR="00841824" w:rsidRPr="004F4816" w:rsidRDefault="006F6855" w:rsidP="00C600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F4816">
              <w:rPr>
                <w:rFonts w:ascii="Arial" w:hAnsi="Arial" w:cs="Arial"/>
                <w:b/>
                <w:color w:val="auto"/>
                <w:sz w:val="16"/>
                <w:szCs w:val="16"/>
              </w:rPr>
              <w:t>Performance (core job duties, projects and defined goals)</w:t>
            </w:r>
          </w:p>
        </w:tc>
        <w:tc>
          <w:tcPr>
            <w:tcW w:w="7407" w:type="dxa"/>
            <w:gridSpan w:val="2"/>
            <w:tcBorders>
              <w:left w:val="single" w:sz="18" w:space="0" w:color="7F7F7F"/>
            </w:tcBorders>
            <w:shd w:val="clear" w:color="auto" w:fill="BFBFBF"/>
            <w:vAlign w:val="center"/>
          </w:tcPr>
          <w:p w14:paraId="70E201B6" w14:textId="77777777" w:rsidR="00841824" w:rsidRPr="004F4816" w:rsidRDefault="006F6855" w:rsidP="00C600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F4816">
              <w:rPr>
                <w:rFonts w:ascii="Arial" w:hAnsi="Arial" w:cs="Arial"/>
                <w:b/>
                <w:color w:val="auto"/>
                <w:sz w:val="16"/>
                <w:szCs w:val="16"/>
              </w:rPr>
              <w:t>Development (plans, expectations and resources)</w:t>
            </w:r>
          </w:p>
        </w:tc>
      </w:tr>
      <w:tr w:rsidR="00C6000D" w:rsidRPr="006479AA" w14:paraId="60FAF76E" w14:textId="77777777" w:rsidTr="00FA24CD">
        <w:trPr>
          <w:trHeight w:val="20"/>
        </w:trPr>
        <w:tc>
          <w:tcPr>
            <w:tcW w:w="361" w:type="dxa"/>
            <w:vMerge/>
            <w:shd w:val="clear" w:color="auto" w:fill="4F5557"/>
          </w:tcPr>
          <w:p w14:paraId="2AC1FB68" w14:textId="77777777" w:rsidR="00841824" w:rsidRPr="006479AA" w:rsidRDefault="00841824" w:rsidP="00C6000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962" w:type="dxa"/>
            <w:gridSpan w:val="2"/>
            <w:tcBorders>
              <w:right w:val="single" w:sz="18" w:space="0" w:color="7F7F7F"/>
            </w:tcBorders>
          </w:tcPr>
          <w:p w14:paraId="6ED67CAD" w14:textId="77777777" w:rsidR="00841824" w:rsidRDefault="00841824" w:rsidP="00C600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579E605" w14:textId="77777777" w:rsidR="001A1888" w:rsidRDefault="001A1888" w:rsidP="00C600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7A1A52" w14:textId="77777777" w:rsidR="001A1888" w:rsidRDefault="001A1888" w:rsidP="00C600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5080BA" w14:textId="77777777" w:rsidR="001A1888" w:rsidRDefault="001A1888" w:rsidP="00C600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67173E" w14:textId="77777777" w:rsidR="001A1888" w:rsidRDefault="001A1888" w:rsidP="00C600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F37DCA" w14:textId="77777777" w:rsidR="0073231B" w:rsidRDefault="0073231B" w:rsidP="00C600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2D872C" w14:textId="77777777" w:rsidR="0073231B" w:rsidRDefault="0073231B" w:rsidP="00C600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A78630" w14:textId="77777777" w:rsidR="0073231B" w:rsidRDefault="0073231B" w:rsidP="00C600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D3CC28" w14:textId="77777777" w:rsidR="001A1888" w:rsidRDefault="001A1888" w:rsidP="00C600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4C09E0" w14:textId="77777777" w:rsidR="001A1888" w:rsidRDefault="001A1888" w:rsidP="00C600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23AD38" w14:textId="77777777" w:rsidR="001A1888" w:rsidRPr="008756FD" w:rsidRDefault="001A1888" w:rsidP="00C600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18" w:space="0" w:color="7F7F7F"/>
            </w:tcBorders>
            <w:shd w:val="clear" w:color="auto" w:fill="auto"/>
            <w:vAlign w:val="center"/>
          </w:tcPr>
          <w:p w14:paraId="7CB904D2" w14:textId="77777777" w:rsidR="00665020" w:rsidRPr="008756FD" w:rsidRDefault="00665020" w:rsidP="00C6000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6F31CA4" w14:textId="77777777" w:rsidR="001A1888" w:rsidRPr="00206CDB" w:rsidRDefault="001A1888">
      <w:pPr>
        <w:rPr>
          <w:sz w:val="2"/>
          <w:szCs w:val="2"/>
        </w:rPr>
      </w:pPr>
    </w:p>
    <w:p w14:paraId="079E85B7" w14:textId="77777777" w:rsidR="00506A3D" w:rsidRPr="00625540" w:rsidRDefault="00506A3D" w:rsidP="0007094C">
      <w:pPr>
        <w:rPr>
          <w:b/>
          <w:sz w:val="2"/>
          <w:szCs w:val="2"/>
          <w:u w:val="single"/>
        </w:rPr>
      </w:pPr>
    </w:p>
    <w:sectPr w:rsidR="00506A3D" w:rsidRPr="00625540" w:rsidSect="00ED285C">
      <w:headerReference w:type="default" r:id="rId15"/>
      <w:footerReference w:type="default" r:id="rId16"/>
      <w:pgSz w:w="15840" w:h="12240" w:orient="landscape"/>
      <w:pgMar w:top="36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0A284" w14:textId="77777777" w:rsidR="003107AC" w:rsidRDefault="003107AC" w:rsidP="00ED285C">
      <w:r>
        <w:separator/>
      </w:r>
    </w:p>
  </w:endnote>
  <w:endnote w:type="continuationSeparator" w:id="0">
    <w:p w14:paraId="3764FDEC" w14:textId="77777777" w:rsidR="003107AC" w:rsidRDefault="003107AC" w:rsidP="00ED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EC9D5" w14:textId="130178AB" w:rsidR="00ED285C" w:rsidRPr="00FA20A4" w:rsidRDefault="00494789" w:rsidP="00A433FE">
    <w:pPr>
      <w:pStyle w:val="Footer"/>
      <w:ind w:right="168"/>
      <w:jc w:val="right"/>
      <w:rPr>
        <w:rFonts w:ascii="Arial" w:hAnsi="Arial" w:cs="Arial"/>
        <w:color w:val="auto"/>
        <w:sz w:val="16"/>
      </w:rPr>
    </w:pPr>
    <w:r w:rsidRPr="00FA20A4">
      <w:rPr>
        <w:rFonts w:ascii="Arial" w:hAnsi="Arial" w:cs="Arial"/>
        <w:color w:val="auto"/>
        <w:sz w:val="16"/>
      </w:rPr>
      <w:t xml:space="preserve">Revised </w:t>
    </w:r>
    <w:r w:rsidR="001D26B3">
      <w:rPr>
        <w:rFonts w:ascii="Arial" w:hAnsi="Arial" w:cs="Arial"/>
        <w:color w:val="auto"/>
        <w:sz w:val="16"/>
      </w:rPr>
      <w:t>2/28</w:t>
    </w:r>
    <w:r w:rsidR="00FA2AAA">
      <w:rPr>
        <w:rFonts w:ascii="Arial" w:hAnsi="Arial" w:cs="Arial"/>
        <w:color w:val="auto"/>
        <w:sz w:val="16"/>
      </w:rPr>
      <w:t>/</w:t>
    </w:r>
    <w:proofErr w:type="gramStart"/>
    <w:r w:rsidR="00FA2AAA">
      <w:rPr>
        <w:rFonts w:ascii="Arial" w:hAnsi="Arial" w:cs="Arial"/>
        <w:color w:val="auto"/>
        <w:sz w:val="16"/>
      </w:rPr>
      <w:t>17</w:t>
    </w:r>
    <w:r w:rsidR="0083092B" w:rsidRPr="00FA20A4">
      <w:rPr>
        <w:rFonts w:ascii="Arial" w:hAnsi="Arial" w:cs="Arial"/>
        <w:sz w:val="16"/>
      </w:rPr>
      <w:t xml:space="preserve">  </w:t>
    </w:r>
    <w:r w:rsidR="003A1F54" w:rsidRPr="00FA20A4">
      <w:rPr>
        <w:rFonts w:ascii="Arial" w:hAnsi="Arial" w:cs="Arial"/>
        <w:sz w:val="16"/>
      </w:rPr>
      <w:t>|</w:t>
    </w:r>
    <w:proofErr w:type="gramEnd"/>
    <w:r w:rsidR="003A1F54" w:rsidRPr="00FA20A4">
      <w:rPr>
        <w:rFonts w:ascii="Arial" w:hAnsi="Arial" w:cs="Arial"/>
        <w:sz w:val="16"/>
      </w:rPr>
      <w:t xml:space="preserve"> </w:t>
    </w:r>
    <w:r w:rsidR="00ED285C" w:rsidRPr="00FA20A4">
      <w:rPr>
        <w:rFonts w:ascii="Arial" w:hAnsi="Arial" w:cs="Arial"/>
        <w:color w:val="auto"/>
        <w:sz w:val="16"/>
      </w:rPr>
      <w:t xml:space="preserve">Page </w:t>
    </w:r>
    <w:r w:rsidR="00ED285C" w:rsidRPr="00FA20A4">
      <w:rPr>
        <w:rFonts w:ascii="Arial" w:hAnsi="Arial" w:cs="Arial"/>
        <w:color w:val="auto"/>
        <w:sz w:val="16"/>
      </w:rPr>
      <w:fldChar w:fldCharType="begin"/>
    </w:r>
    <w:r w:rsidR="00ED285C" w:rsidRPr="00FA20A4">
      <w:rPr>
        <w:rFonts w:ascii="Arial" w:hAnsi="Arial" w:cs="Arial"/>
        <w:color w:val="auto"/>
        <w:sz w:val="16"/>
      </w:rPr>
      <w:instrText xml:space="preserve"> PAGE </w:instrText>
    </w:r>
    <w:r w:rsidR="00ED285C" w:rsidRPr="00FA20A4">
      <w:rPr>
        <w:rFonts w:ascii="Arial" w:hAnsi="Arial" w:cs="Arial"/>
        <w:color w:val="auto"/>
        <w:sz w:val="16"/>
      </w:rPr>
      <w:fldChar w:fldCharType="separate"/>
    </w:r>
    <w:r w:rsidR="001D26B3">
      <w:rPr>
        <w:rFonts w:ascii="Arial" w:hAnsi="Arial" w:cs="Arial"/>
        <w:noProof/>
        <w:color w:val="auto"/>
        <w:sz w:val="16"/>
      </w:rPr>
      <w:t>1</w:t>
    </w:r>
    <w:r w:rsidR="00ED285C" w:rsidRPr="00FA20A4">
      <w:rPr>
        <w:rFonts w:ascii="Arial" w:hAnsi="Arial" w:cs="Arial"/>
        <w:color w:val="auto"/>
        <w:sz w:val="16"/>
      </w:rPr>
      <w:fldChar w:fldCharType="end"/>
    </w:r>
    <w:r w:rsidR="00ED285C" w:rsidRPr="00FA20A4">
      <w:rPr>
        <w:rFonts w:ascii="Arial" w:hAnsi="Arial" w:cs="Arial"/>
        <w:color w:val="auto"/>
        <w:sz w:val="16"/>
      </w:rPr>
      <w:t xml:space="preserve"> of </w:t>
    </w:r>
    <w:r w:rsidR="00ED285C" w:rsidRPr="00FA20A4">
      <w:rPr>
        <w:rFonts w:ascii="Arial" w:hAnsi="Arial" w:cs="Arial"/>
        <w:color w:val="auto"/>
        <w:sz w:val="16"/>
      </w:rPr>
      <w:fldChar w:fldCharType="begin"/>
    </w:r>
    <w:r w:rsidR="00ED285C" w:rsidRPr="00FA20A4">
      <w:rPr>
        <w:rFonts w:ascii="Arial" w:hAnsi="Arial" w:cs="Arial"/>
        <w:color w:val="auto"/>
        <w:sz w:val="16"/>
      </w:rPr>
      <w:instrText xml:space="preserve"> NUMPAGES </w:instrText>
    </w:r>
    <w:r w:rsidR="00ED285C" w:rsidRPr="00FA20A4">
      <w:rPr>
        <w:rFonts w:ascii="Arial" w:hAnsi="Arial" w:cs="Arial"/>
        <w:color w:val="auto"/>
        <w:sz w:val="16"/>
      </w:rPr>
      <w:fldChar w:fldCharType="separate"/>
    </w:r>
    <w:r w:rsidR="001D26B3">
      <w:rPr>
        <w:rFonts w:ascii="Arial" w:hAnsi="Arial" w:cs="Arial"/>
        <w:noProof/>
        <w:color w:val="auto"/>
        <w:sz w:val="16"/>
      </w:rPr>
      <w:t>2</w:t>
    </w:r>
    <w:r w:rsidR="00ED285C" w:rsidRPr="00FA20A4">
      <w:rPr>
        <w:rFonts w:ascii="Arial" w:hAnsi="Arial" w:cs="Arial"/>
        <w:color w:val="au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3982F" w14:textId="77777777" w:rsidR="003107AC" w:rsidRDefault="003107AC" w:rsidP="00ED285C">
      <w:r>
        <w:separator/>
      </w:r>
    </w:p>
  </w:footnote>
  <w:footnote w:type="continuationSeparator" w:id="0">
    <w:p w14:paraId="011F5C48" w14:textId="77777777" w:rsidR="003107AC" w:rsidRDefault="003107AC" w:rsidP="00ED28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7177F" w14:textId="77777777" w:rsidR="00ED285C" w:rsidRPr="00C27873" w:rsidRDefault="000742E6" w:rsidP="00F7334E">
    <w:pPr>
      <w:pStyle w:val="Header"/>
      <w:spacing w:before="120" w:after="120"/>
      <w:ind w:right="168"/>
      <w:jc w:val="right"/>
      <w:rPr>
        <w:rFonts w:ascii="Arial" w:hAnsi="Arial" w:cs="Arial"/>
        <w:color w:val="auto"/>
        <w:sz w:val="20"/>
        <w:szCs w:val="20"/>
      </w:rPr>
    </w:pPr>
    <w:proofErr w:type="spellStart"/>
    <w:r>
      <w:rPr>
        <w:rFonts w:ascii="Arial" w:hAnsi="Arial" w:cs="Arial"/>
        <w:b/>
        <w:color w:val="auto"/>
        <w:sz w:val="20"/>
        <w:szCs w:val="20"/>
      </w:rPr>
      <w:t>S</w:t>
    </w:r>
    <w:r w:rsidR="00FA24CD">
      <w:rPr>
        <w:rFonts w:ascii="Arial" w:hAnsi="Arial" w:cs="Arial"/>
        <w:b/>
        <w:color w:val="auto"/>
        <w:sz w:val="20"/>
        <w:szCs w:val="20"/>
      </w:rPr>
      <w:t>elf evaluation</w:t>
    </w:r>
    <w:proofErr w:type="spellEnd"/>
    <w:r w:rsidR="00FA24CD">
      <w:rPr>
        <w:rFonts w:ascii="Arial" w:hAnsi="Arial" w:cs="Arial"/>
        <w:b/>
        <w:color w:val="auto"/>
        <w:sz w:val="20"/>
        <w:szCs w:val="20"/>
      </w:rPr>
      <w:t xml:space="preserve"> template</w:t>
    </w:r>
    <w:r w:rsidR="0007094C" w:rsidRPr="00C27873">
      <w:rPr>
        <w:rFonts w:ascii="Arial" w:hAnsi="Arial" w:cs="Arial"/>
        <w:b/>
        <w:color w:val="auto"/>
        <w:sz w:val="20"/>
        <w:szCs w:val="20"/>
      </w:rPr>
      <w:t xml:space="preserve"> – ASU </w:t>
    </w:r>
    <w:r w:rsidR="00B570F5" w:rsidRPr="00C27873">
      <w:rPr>
        <w:rFonts w:ascii="Arial" w:hAnsi="Arial" w:cs="Arial"/>
        <w:b/>
        <w:color w:val="auto"/>
        <w:sz w:val="20"/>
        <w:szCs w:val="20"/>
      </w:rPr>
      <w:t>Staff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DF62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0047F"/>
    <w:multiLevelType w:val="hybridMultilevel"/>
    <w:tmpl w:val="A2E600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207E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7926F5"/>
    <w:multiLevelType w:val="hybridMultilevel"/>
    <w:tmpl w:val="6E56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32E22"/>
    <w:multiLevelType w:val="hybridMultilevel"/>
    <w:tmpl w:val="C3F8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51D17"/>
    <w:multiLevelType w:val="hybridMultilevel"/>
    <w:tmpl w:val="45AC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C7BA9"/>
    <w:multiLevelType w:val="hybridMultilevel"/>
    <w:tmpl w:val="9F60B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04FD2"/>
    <w:multiLevelType w:val="hybridMultilevel"/>
    <w:tmpl w:val="E24C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25A29"/>
    <w:multiLevelType w:val="hybridMultilevel"/>
    <w:tmpl w:val="23A61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4C224D"/>
    <w:multiLevelType w:val="hybridMultilevel"/>
    <w:tmpl w:val="53A417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7D35222"/>
    <w:multiLevelType w:val="hybridMultilevel"/>
    <w:tmpl w:val="2C148976"/>
    <w:lvl w:ilvl="0" w:tplc="0A6C481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B6E4C"/>
    <w:multiLevelType w:val="hybridMultilevel"/>
    <w:tmpl w:val="6A50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03D5F"/>
    <w:multiLevelType w:val="hybridMultilevel"/>
    <w:tmpl w:val="431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5C"/>
    <w:rsid w:val="0001712C"/>
    <w:rsid w:val="000207D9"/>
    <w:rsid w:val="00026C43"/>
    <w:rsid w:val="00032B64"/>
    <w:rsid w:val="00034C7F"/>
    <w:rsid w:val="00037E76"/>
    <w:rsid w:val="00040E03"/>
    <w:rsid w:val="00055A38"/>
    <w:rsid w:val="000601EB"/>
    <w:rsid w:val="000671BE"/>
    <w:rsid w:val="0007094C"/>
    <w:rsid w:val="000717D0"/>
    <w:rsid w:val="000742E6"/>
    <w:rsid w:val="00077635"/>
    <w:rsid w:val="000864EF"/>
    <w:rsid w:val="00094E70"/>
    <w:rsid w:val="000C5A61"/>
    <w:rsid w:val="000D555C"/>
    <w:rsid w:val="00104C5C"/>
    <w:rsid w:val="0010641D"/>
    <w:rsid w:val="0011078F"/>
    <w:rsid w:val="001140FB"/>
    <w:rsid w:val="001210A2"/>
    <w:rsid w:val="00140681"/>
    <w:rsid w:val="00140F9D"/>
    <w:rsid w:val="00144043"/>
    <w:rsid w:val="00145B5A"/>
    <w:rsid w:val="001511F7"/>
    <w:rsid w:val="00151A5E"/>
    <w:rsid w:val="00184FCA"/>
    <w:rsid w:val="001860F7"/>
    <w:rsid w:val="001A1888"/>
    <w:rsid w:val="001A754B"/>
    <w:rsid w:val="001C48BB"/>
    <w:rsid w:val="001D26B3"/>
    <w:rsid w:val="001D4ACA"/>
    <w:rsid w:val="001D6F14"/>
    <w:rsid w:val="001F0971"/>
    <w:rsid w:val="001F7974"/>
    <w:rsid w:val="001F7C00"/>
    <w:rsid w:val="001F7CF1"/>
    <w:rsid w:val="00205BE4"/>
    <w:rsid w:val="0020691D"/>
    <w:rsid w:val="00206C24"/>
    <w:rsid w:val="00206CDB"/>
    <w:rsid w:val="0021209A"/>
    <w:rsid w:val="002158A2"/>
    <w:rsid w:val="0021590B"/>
    <w:rsid w:val="00216EEA"/>
    <w:rsid w:val="00217C52"/>
    <w:rsid w:val="00237D3B"/>
    <w:rsid w:val="00242483"/>
    <w:rsid w:val="00253B07"/>
    <w:rsid w:val="00255ED4"/>
    <w:rsid w:val="00264C20"/>
    <w:rsid w:val="0027125C"/>
    <w:rsid w:val="002745B3"/>
    <w:rsid w:val="00280550"/>
    <w:rsid w:val="00281B9A"/>
    <w:rsid w:val="002918FE"/>
    <w:rsid w:val="0029217F"/>
    <w:rsid w:val="002947D6"/>
    <w:rsid w:val="0029650A"/>
    <w:rsid w:val="002A02C1"/>
    <w:rsid w:val="002A0540"/>
    <w:rsid w:val="002A5A6E"/>
    <w:rsid w:val="002B571F"/>
    <w:rsid w:val="002B6EDE"/>
    <w:rsid w:val="002C1C70"/>
    <w:rsid w:val="002C57DA"/>
    <w:rsid w:val="002D2067"/>
    <w:rsid w:val="002D5DA5"/>
    <w:rsid w:val="002D5F36"/>
    <w:rsid w:val="002F0BF7"/>
    <w:rsid w:val="002F1F68"/>
    <w:rsid w:val="00301088"/>
    <w:rsid w:val="003107AC"/>
    <w:rsid w:val="00327069"/>
    <w:rsid w:val="0033569E"/>
    <w:rsid w:val="00337C60"/>
    <w:rsid w:val="00340E5B"/>
    <w:rsid w:val="00344791"/>
    <w:rsid w:val="00350A61"/>
    <w:rsid w:val="00355E82"/>
    <w:rsid w:val="00357E00"/>
    <w:rsid w:val="0037016F"/>
    <w:rsid w:val="00371418"/>
    <w:rsid w:val="003A0373"/>
    <w:rsid w:val="003A1F54"/>
    <w:rsid w:val="003A4D73"/>
    <w:rsid w:val="003B1E86"/>
    <w:rsid w:val="003B655F"/>
    <w:rsid w:val="003C1F9B"/>
    <w:rsid w:val="003C7A48"/>
    <w:rsid w:val="003D1BCF"/>
    <w:rsid w:val="003E040B"/>
    <w:rsid w:val="003E70B8"/>
    <w:rsid w:val="003F4151"/>
    <w:rsid w:val="004212A5"/>
    <w:rsid w:val="0042203A"/>
    <w:rsid w:val="004232CE"/>
    <w:rsid w:val="00431AA9"/>
    <w:rsid w:val="00432BC4"/>
    <w:rsid w:val="00434480"/>
    <w:rsid w:val="0045511D"/>
    <w:rsid w:val="00455A47"/>
    <w:rsid w:val="0046446F"/>
    <w:rsid w:val="00465C1D"/>
    <w:rsid w:val="0047259B"/>
    <w:rsid w:val="0047512F"/>
    <w:rsid w:val="004778ED"/>
    <w:rsid w:val="0049199B"/>
    <w:rsid w:val="00494789"/>
    <w:rsid w:val="00495A15"/>
    <w:rsid w:val="004A2642"/>
    <w:rsid w:val="004A27B6"/>
    <w:rsid w:val="004A5079"/>
    <w:rsid w:val="004B3A9D"/>
    <w:rsid w:val="004C2865"/>
    <w:rsid w:val="004C555C"/>
    <w:rsid w:val="004C5798"/>
    <w:rsid w:val="004D5C91"/>
    <w:rsid w:val="004D6CF9"/>
    <w:rsid w:val="004F2530"/>
    <w:rsid w:val="004F3332"/>
    <w:rsid w:val="004F4816"/>
    <w:rsid w:val="004F4EFE"/>
    <w:rsid w:val="005043F7"/>
    <w:rsid w:val="00506A3D"/>
    <w:rsid w:val="00506C7F"/>
    <w:rsid w:val="0051465D"/>
    <w:rsid w:val="00526914"/>
    <w:rsid w:val="005320A9"/>
    <w:rsid w:val="00536091"/>
    <w:rsid w:val="0054722E"/>
    <w:rsid w:val="00547430"/>
    <w:rsid w:val="00566061"/>
    <w:rsid w:val="00567A8A"/>
    <w:rsid w:val="00574F8F"/>
    <w:rsid w:val="00575AB8"/>
    <w:rsid w:val="00577C07"/>
    <w:rsid w:val="0058638F"/>
    <w:rsid w:val="005A620E"/>
    <w:rsid w:val="005B140A"/>
    <w:rsid w:val="005B144E"/>
    <w:rsid w:val="005C318F"/>
    <w:rsid w:val="005C334A"/>
    <w:rsid w:val="005D2DDF"/>
    <w:rsid w:val="005D7A2C"/>
    <w:rsid w:val="005E1332"/>
    <w:rsid w:val="005E1FD7"/>
    <w:rsid w:val="0060349D"/>
    <w:rsid w:val="0060443B"/>
    <w:rsid w:val="00605AE4"/>
    <w:rsid w:val="00624DC3"/>
    <w:rsid w:val="00625540"/>
    <w:rsid w:val="006259AB"/>
    <w:rsid w:val="00632F11"/>
    <w:rsid w:val="006339DD"/>
    <w:rsid w:val="00633F37"/>
    <w:rsid w:val="00645DDA"/>
    <w:rsid w:val="006479AA"/>
    <w:rsid w:val="0066067A"/>
    <w:rsid w:val="006626B7"/>
    <w:rsid w:val="00663BED"/>
    <w:rsid w:val="006644DD"/>
    <w:rsid w:val="00665020"/>
    <w:rsid w:val="00684318"/>
    <w:rsid w:val="00686744"/>
    <w:rsid w:val="00692C7D"/>
    <w:rsid w:val="006A5BBC"/>
    <w:rsid w:val="006B0782"/>
    <w:rsid w:val="006B3F9F"/>
    <w:rsid w:val="006C1789"/>
    <w:rsid w:val="006C186C"/>
    <w:rsid w:val="006C1AC8"/>
    <w:rsid w:val="006C2DDD"/>
    <w:rsid w:val="006C5DA4"/>
    <w:rsid w:val="006D70B7"/>
    <w:rsid w:val="006E5C64"/>
    <w:rsid w:val="006E6E12"/>
    <w:rsid w:val="006F6855"/>
    <w:rsid w:val="00703B24"/>
    <w:rsid w:val="007051A0"/>
    <w:rsid w:val="00707DD8"/>
    <w:rsid w:val="00727056"/>
    <w:rsid w:val="0073231B"/>
    <w:rsid w:val="00740F08"/>
    <w:rsid w:val="00763258"/>
    <w:rsid w:val="0076334E"/>
    <w:rsid w:val="0076752A"/>
    <w:rsid w:val="007745C6"/>
    <w:rsid w:val="007860E8"/>
    <w:rsid w:val="007A4A10"/>
    <w:rsid w:val="007B5286"/>
    <w:rsid w:val="007B6C37"/>
    <w:rsid w:val="007B6F75"/>
    <w:rsid w:val="007B738F"/>
    <w:rsid w:val="007C0372"/>
    <w:rsid w:val="007C1A4C"/>
    <w:rsid w:val="007C1CFE"/>
    <w:rsid w:val="007D36D1"/>
    <w:rsid w:val="007D3D96"/>
    <w:rsid w:val="007E3B46"/>
    <w:rsid w:val="007F47F2"/>
    <w:rsid w:val="007F5221"/>
    <w:rsid w:val="00801861"/>
    <w:rsid w:val="00803FBE"/>
    <w:rsid w:val="0081759C"/>
    <w:rsid w:val="0083092B"/>
    <w:rsid w:val="00836968"/>
    <w:rsid w:val="00841824"/>
    <w:rsid w:val="00844C1C"/>
    <w:rsid w:val="0086297B"/>
    <w:rsid w:val="00867E25"/>
    <w:rsid w:val="008756FD"/>
    <w:rsid w:val="00877957"/>
    <w:rsid w:val="00894A8B"/>
    <w:rsid w:val="008979A3"/>
    <w:rsid w:val="008A0819"/>
    <w:rsid w:val="008A2213"/>
    <w:rsid w:val="008A4606"/>
    <w:rsid w:val="008B17C5"/>
    <w:rsid w:val="008D180B"/>
    <w:rsid w:val="008E420D"/>
    <w:rsid w:val="008E6AFF"/>
    <w:rsid w:val="008F5211"/>
    <w:rsid w:val="008F79C5"/>
    <w:rsid w:val="008F7B73"/>
    <w:rsid w:val="00901399"/>
    <w:rsid w:val="00901B31"/>
    <w:rsid w:val="00913DE1"/>
    <w:rsid w:val="00915A1C"/>
    <w:rsid w:val="00920C0B"/>
    <w:rsid w:val="009222C5"/>
    <w:rsid w:val="009272FC"/>
    <w:rsid w:val="009343AE"/>
    <w:rsid w:val="00940C61"/>
    <w:rsid w:val="00941CAD"/>
    <w:rsid w:val="0094220C"/>
    <w:rsid w:val="009547D3"/>
    <w:rsid w:val="009551BD"/>
    <w:rsid w:val="00957B26"/>
    <w:rsid w:val="00977680"/>
    <w:rsid w:val="00982064"/>
    <w:rsid w:val="0098313B"/>
    <w:rsid w:val="0099379C"/>
    <w:rsid w:val="00995D1F"/>
    <w:rsid w:val="009A004C"/>
    <w:rsid w:val="009A28BF"/>
    <w:rsid w:val="009B056A"/>
    <w:rsid w:val="009B1D0C"/>
    <w:rsid w:val="009B38D9"/>
    <w:rsid w:val="009C5172"/>
    <w:rsid w:val="009D46E7"/>
    <w:rsid w:val="009F7306"/>
    <w:rsid w:val="00A07065"/>
    <w:rsid w:val="00A1716C"/>
    <w:rsid w:val="00A23E92"/>
    <w:rsid w:val="00A30BE8"/>
    <w:rsid w:val="00A34D5B"/>
    <w:rsid w:val="00A433FE"/>
    <w:rsid w:val="00A43E1D"/>
    <w:rsid w:val="00A456A1"/>
    <w:rsid w:val="00A50B51"/>
    <w:rsid w:val="00A61895"/>
    <w:rsid w:val="00A65703"/>
    <w:rsid w:val="00A948A7"/>
    <w:rsid w:val="00AA1393"/>
    <w:rsid w:val="00AB254A"/>
    <w:rsid w:val="00AD13B5"/>
    <w:rsid w:val="00AD7DDC"/>
    <w:rsid w:val="00AD7FE2"/>
    <w:rsid w:val="00AF0C20"/>
    <w:rsid w:val="00AF0C27"/>
    <w:rsid w:val="00B00114"/>
    <w:rsid w:val="00B05D58"/>
    <w:rsid w:val="00B13C38"/>
    <w:rsid w:val="00B14284"/>
    <w:rsid w:val="00B15E94"/>
    <w:rsid w:val="00B17E35"/>
    <w:rsid w:val="00B2075E"/>
    <w:rsid w:val="00B24FBE"/>
    <w:rsid w:val="00B437D6"/>
    <w:rsid w:val="00B50AEC"/>
    <w:rsid w:val="00B51142"/>
    <w:rsid w:val="00B553BD"/>
    <w:rsid w:val="00B570F5"/>
    <w:rsid w:val="00B5742B"/>
    <w:rsid w:val="00B664D9"/>
    <w:rsid w:val="00B74490"/>
    <w:rsid w:val="00B7573A"/>
    <w:rsid w:val="00B75BB1"/>
    <w:rsid w:val="00B95F4C"/>
    <w:rsid w:val="00BA7704"/>
    <w:rsid w:val="00BB1560"/>
    <w:rsid w:val="00BC1758"/>
    <w:rsid w:val="00BE6ED1"/>
    <w:rsid w:val="00BE72AA"/>
    <w:rsid w:val="00C051B8"/>
    <w:rsid w:val="00C1008B"/>
    <w:rsid w:val="00C10C59"/>
    <w:rsid w:val="00C22BBB"/>
    <w:rsid w:val="00C27873"/>
    <w:rsid w:val="00C309EB"/>
    <w:rsid w:val="00C31215"/>
    <w:rsid w:val="00C44B92"/>
    <w:rsid w:val="00C46710"/>
    <w:rsid w:val="00C6000D"/>
    <w:rsid w:val="00C651EE"/>
    <w:rsid w:val="00C71F8B"/>
    <w:rsid w:val="00C86672"/>
    <w:rsid w:val="00C9066F"/>
    <w:rsid w:val="00C921D9"/>
    <w:rsid w:val="00C94F13"/>
    <w:rsid w:val="00C95773"/>
    <w:rsid w:val="00CB1D3B"/>
    <w:rsid w:val="00CB2850"/>
    <w:rsid w:val="00CB38EA"/>
    <w:rsid w:val="00CD36F5"/>
    <w:rsid w:val="00CD6E0F"/>
    <w:rsid w:val="00CF77CF"/>
    <w:rsid w:val="00D00715"/>
    <w:rsid w:val="00D17461"/>
    <w:rsid w:val="00D3283C"/>
    <w:rsid w:val="00D37727"/>
    <w:rsid w:val="00D50F67"/>
    <w:rsid w:val="00D5409B"/>
    <w:rsid w:val="00D60081"/>
    <w:rsid w:val="00D6117A"/>
    <w:rsid w:val="00D632F3"/>
    <w:rsid w:val="00D7073A"/>
    <w:rsid w:val="00D756E1"/>
    <w:rsid w:val="00D77A4B"/>
    <w:rsid w:val="00D82B28"/>
    <w:rsid w:val="00D84D5B"/>
    <w:rsid w:val="00D86547"/>
    <w:rsid w:val="00DB100D"/>
    <w:rsid w:val="00DB13BF"/>
    <w:rsid w:val="00DC1833"/>
    <w:rsid w:val="00DD2C74"/>
    <w:rsid w:val="00DD3668"/>
    <w:rsid w:val="00DD3E11"/>
    <w:rsid w:val="00DD4B08"/>
    <w:rsid w:val="00DE1607"/>
    <w:rsid w:val="00DE2E43"/>
    <w:rsid w:val="00DF4D16"/>
    <w:rsid w:val="00E02CC1"/>
    <w:rsid w:val="00E07B66"/>
    <w:rsid w:val="00E25248"/>
    <w:rsid w:val="00E27C51"/>
    <w:rsid w:val="00E373EB"/>
    <w:rsid w:val="00E37D52"/>
    <w:rsid w:val="00E40667"/>
    <w:rsid w:val="00E46140"/>
    <w:rsid w:val="00E60C72"/>
    <w:rsid w:val="00E60E47"/>
    <w:rsid w:val="00E62405"/>
    <w:rsid w:val="00E7497D"/>
    <w:rsid w:val="00E80D02"/>
    <w:rsid w:val="00E938A0"/>
    <w:rsid w:val="00EA2208"/>
    <w:rsid w:val="00ED285C"/>
    <w:rsid w:val="00ED4226"/>
    <w:rsid w:val="00EE2FD2"/>
    <w:rsid w:val="00F02B6A"/>
    <w:rsid w:val="00F03F66"/>
    <w:rsid w:val="00F21DCA"/>
    <w:rsid w:val="00F41CB5"/>
    <w:rsid w:val="00F44586"/>
    <w:rsid w:val="00F50997"/>
    <w:rsid w:val="00F50CC4"/>
    <w:rsid w:val="00F628AB"/>
    <w:rsid w:val="00F70E65"/>
    <w:rsid w:val="00F7334E"/>
    <w:rsid w:val="00F74D7D"/>
    <w:rsid w:val="00F859D0"/>
    <w:rsid w:val="00F95B82"/>
    <w:rsid w:val="00F96B6C"/>
    <w:rsid w:val="00FA20A4"/>
    <w:rsid w:val="00FA24CD"/>
    <w:rsid w:val="00FA2AAA"/>
    <w:rsid w:val="00FA794C"/>
    <w:rsid w:val="00FC5C0E"/>
    <w:rsid w:val="00FD31F3"/>
    <w:rsid w:val="00F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6FF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0F08"/>
    <w:rPr>
      <w:color w:val="99003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C5C"/>
  </w:style>
  <w:style w:type="paragraph" w:styleId="Footer">
    <w:name w:val="footer"/>
    <w:basedOn w:val="Normal"/>
    <w:link w:val="FooterChar"/>
    <w:uiPriority w:val="99"/>
    <w:unhideWhenUsed/>
    <w:rsid w:val="00104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C5C"/>
  </w:style>
  <w:style w:type="paragraph" w:styleId="BalloonText">
    <w:name w:val="Balloon Text"/>
    <w:basedOn w:val="Normal"/>
    <w:link w:val="BalloonTextChar"/>
    <w:uiPriority w:val="99"/>
    <w:semiHidden/>
    <w:unhideWhenUsed/>
    <w:rsid w:val="00104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4C5C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5AA1"/>
    <w:pPr>
      <w:pBdr>
        <w:top w:val="single" w:sz="6" w:space="1" w:color="2301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585AA1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styleId="Hyperlink">
    <w:name w:val="Hyperlink"/>
    <w:rsid w:val="00740F08"/>
    <w:rPr>
      <w:color w:val="990033"/>
      <w:u w:val="single"/>
    </w:rPr>
  </w:style>
  <w:style w:type="table" w:styleId="TableGrid">
    <w:name w:val="Table Grid"/>
    <w:basedOn w:val="TableNormal"/>
    <w:rsid w:val="00B50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3">
    <w:name w:val="Normal (Web)3"/>
    <w:basedOn w:val="Normal"/>
    <w:rsid w:val="0007094C"/>
    <w:pPr>
      <w:spacing w:after="100" w:afterAutospacing="1"/>
    </w:pPr>
    <w:rPr>
      <w:rFonts w:ascii="Verdana" w:eastAsia="Times New Roman" w:hAnsi="Verdana"/>
      <w:color w:val="003399"/>
      <w:sz w:val="18"/>
      <w:szCs w:val="18"/>
    </w:rPr>
  </w:style>
  <w:style w:type="character" w:styleId="Emphasis">
    <w:name w:val="Emphasis"/>
    <w:qFormat/>
    <w:rsid w:val="0007094C"/>
    <w:rPr>
      <w:i/>
      <w:iCs/>
    </w:rPr>
  </w:style>
  <w:style w:type="character" w:styleId="Strong">
    <w:name w:val="Strong"/>
    <w:uiPriority w:val="22"/>
    <w:qFormat/>
    <w:rsid w:val="0007094C"/>
    <w:rPr>
      <w:b/>
      <w:bCs/>
    </w:rPr>
  </w:style>
  <w:style w:type="character" w:styleId="FollowedHyperlink">
    <w:name w:val="FollowedHyperlink"/>
    <w:uiPriority w:val="99"/>
    <w:semiHidden/>
    <w:unhideWhenUsed/>
    <w:rsid w:val="00526914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186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0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0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6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fo.asu.edu/ehs-training" TargetMode="External"/><Relationship Id="rId12" Type="http://schemas.openxmlformats.org/officeDocument/2006/relationships/hyperlink" Target="http://www.asu.edu/hr/documents/Safetybehaviors_staff.pdf" TargetMode="External"/><Relationship Id="rId13" Type="http://schemas.openxmlformats.org/officeDocument/2006/relationships/hyperlink" Target="http://links.asu.edu/sundevilservice" TargetMode="External"/><Relationship Id="rId14" Type="http://schemas.openxmlformats.org/officeDocument/2006/relationships/hyperlink" Target="http://www.asu.edu/hr/documents/sustainabilityexpectations.pdf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10.emf"/><Relationship Id="rId10" Type="http://schemas.openxmlformats.org/officeDocument/2006/relationships/hyperlink" Target="https://service.asu.edu/content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E7D13-F2F0-CA46-9AA4-7F94CB5F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2159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Appraisal Template - ASU Staff</vt:lpstr>
    </vt:vector>
  </TitlesOfParts>
  <Company>ASU</Company>
  <LinksUpToDate>false</LinksUpToDate>
  <CharactersWithSpaces>2532</CharactersWithSpaces>
  <SharedDoc>false</SharedDoc>
  <HLinks>
    <vt:vector size="30" baseType="variant">
      <vt:variant>
        <vt:i4>2818156</vt:i4>
      </vt:variant>
      <vt:variant>
        <vt:i4>12</vt:i4>
      </vt:variant>
      <vt:variant>
        <vt:i4>0</vt:i4>
      </vt:variant>
      <vt:variant>
        <vt:i4>5</vt:i4>
      </vt:variant>
      <vt:variant>
        <vt:lpwstr>http://www.asu.edu/hr/documents/sustainabilityexpectations.pdf</vt:lpwstr>
      </vt:variant>
      <vt:variant>
        <vt:lpwstr/>
      </vt:variant>
      <vt:variant>
        <vt:i4>4325448</vt:i4>
      </vt:variant>
      <vt:variant>
        <vt:i4>9</vt:i4>
      </vt:variant>
      <vt:variant>
        <vt:i4>0</vt:i4>
      </vt:variant>
      <vt:variant>
        <vt:i4>5</vt:i4>
      </vt:variant>
      <vt:variant>
        <vt:lpwstr>http://links.asu.edu/sundevilservice</vt:lpwstr>
      </vt:variant>
      <vt:variant>
        <vt:lpwstr/>
      </vt:variant>
      <vt:variant>
        <vt:i4>2687008</vt:i4>
      </vt:variant>
      <vt:variant>
        <vt:i4>6</vt:i4>
      </vt:variant>
      <vt:variant>
        <vt:i4>0</vt:i4>
      </vt:variant>
      <vt:variant>
        <vt:i4>5</vt:i4>
      </vt:variant>
      <vt:variant>
        <vt:lpwstr>http://www.asu.edu/hr/documents/Safetybehaviors_staff.pdf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https://cfo.asu.edu/ehs-training</vt:lpwstr>
      </vt:variant>
      <vt:variant>
        <vt:lpwstr/>
      </vt:variant>
      <vt:variant>
        <vt:i4>1310767</vt:i4>
      </vt:variant>
      <vt:variant>
        <vt:i4>0</vt:i4>
      </vt:variant>
      <vt:variant>
        <vt:i4>0</vt:i4>
      </vt:variant>
      <vt:variant>
        <vt:i4>5</vt:i4>
      </vt:variant>
      <vt:variant>
        <vt:lpwstr>https://service.asu.edu/content/about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Appraisal Template - ASU Staff</dc:title>
  <dc:subject/>
  <dc:creator>Amelia Huggins</dc:creator>
  <cp:keywords/>
  <cp:lastModifiedBy>Christine Tobin</cp:lastModifiedBy>
  <cp:revision>5</cp:revision>
  <cp:lastPrinted>2013-10-10T23:01:00Z</cp:lastPrinted>
  <dcterms:created xsi:type="dcterms:W3CDTF">2017-02-28T18:38:00Z</dcterms:created>
  <dcterms:modified xsi:type="dcterms:W3CDTF">2017-02-28T18:44:00Z</dcterms:modified>
</cp:coreProperties>
</file>