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24927" w14:textId="07AD4DD2" w:rsidR="00846B00" w:rsidRDefault="004959F2" w:rsidP="00846B0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noProof/>
          <w:color w:val="000000"/>
          <w:sz w:val="20"/>
          <w:szCs w:val="20"/>
        </w:rPr>
        <w:drawing>
          <wp:inline distT="0" distB="0" distL="0" distR="0" wp14:anchorId="5D89DAD3" wp14:editId="3A44C3A4">
            <wp:extent cx="2353261" cy="68822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42" cy="6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4792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82F5CD0" w14:textId="77777777" w:rsidR="00846B00" w:rsidRDefault="00C90D36" w:rsidP="00846B0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Department Name and address</w:t>
      </w:r>
    </w:p>
    <w:p w14:paraId="4C08A148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2201B9B" w14:textId="3EA353F7" w:rsidR="00846B00" w:rsidRDefault="00C90D36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</w:t>
      </w:r>
    </w:p>
    <w:p w14:paraId="24CFB19F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EDDEFF6" w14:textId="77777777" w:rsidR="00846B00" w:rsidRDefault="00C90D36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Name</w:t>
      </w:r>
    </w:p>
    <w:p w14:paraId="334BA0FC" w14:textId="77777777" w:rsidR="00846B00" w:rsidRDefault="00C90D36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Address</w:t>
      </w:r>
    </w:p>
    <w:p w14:paraId="776BBD9C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B55F03F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Dear </w:t>
      </w:r>
      <w:r w:rsidR="00C90D36">
        <w:rPr>
          <w:rFonts w:ascii="ArialMT" w:hAnsi="ArialMT" w:cs="ArialMT"/>
          <w:color w:val="000000"/>
          <w:sz w:val="20"/>
          <w:szCs w:val="20"/>
        </w:rPr>
        <w:t>Name</w:t>
      </w:r>
      <w:r>
        <w:rPr>
          <w:rFonts w:ascii="ArialMT" w:hAnsi="ArialMT" w:cs="ArialMT"/>
          <w:color w:val="000000"/>
          <w:sz w:val="20"/>
          <w:szCs w:val="20"/>
        </w:rPr>
        <w:t>:</w:t>
      </w:r>
    </w:p>
    <w:p w14:paraId="2AEE945A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DBE1717" w14:textId="4425FCBB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On behalf of Arizona State University, I am pleased to offer you the position of </w:t>
      </w:r>
      <w:r w:rsidR="00C90D36">
        <w:rPr>
          <w:rFonts w:ascii="ArialMT" w:hAnsi="ArialMT" w:cs="ArialMT"/>
          <w:color w:val="000000"/>
          <w:sz w:val="20"/>
          <w:szCs w:val="20"/>
        </w:rPr>
        <w:t>job title</w:t>
      </w:r>
      <w:r>
        <w:rPr>
          <w:rFonts w:ascii="ArialMT" w:hAnsi="ArialMT" w:cs="ArialMT"/>
          <w:color w:val="000000"/>
          <w:sz w:val="20"/>
          <w:szCs w:val="20"/>
        </w:rPr>
        <w:t xml:space="preserve">, at </w:t>
      </w:r>
      <w:r w:rsidR="000A2C02">
        <w:rPr>
          <w:rFonts w:ascii="ArialMT" w:hAnsi="ArialMT" w:cs="ArialMT"/>
          <w:color w:val="000000"/>
          <w:sz w:val="20"/>
          <w:szCs w:val="20"/>
        </w:rPr>
        <w:t>percent</w:t>
      </w:r>
      <w:r>
        <w:rPr>
          <w:rFonts w:ascii="ArialMT" w:hAnsi="ArialMT" w:cs="ArialMT"/>
          <w:color w:val="000000"/>
          <w:sz w:val="20"/>
          <w:szCs w:val="20"/>
        </w:rPr>
        <w:t xml:space="preserve"> FTE, </w:t>
      </w:r>
      <w:r w:rsidR="00C90D36">
        <w:rPr>
          <w:rFonts w:ascii="ArialMT" w:hAnsi="ArialMT" w:cs="ArialMT"/>
          <w:color w:val="000000"/>
          <w:sz w:val="20"/>
          <w:szCs w:val="20"/>
        </w:rPr>
        <w:t>xxx</w:t>
      </w:r>
      <w:r>
        <w:rPr>
          <w:rFonts w:ascii="ArialMT" w:hAnsi="ArialMT" w:cs="ArialMT"/>
          <w:color w:val="000000"/>
          <w:sz w:val="20"/>
          <w:szCs w:val="20"/>
        </w:rPr>
        <w:t xml:space="preserve"> per hour; </w:t>
      </w:r>
      <w:r w:rsidR="00C90D36">
        <w:rPr>
          <w:rFonts w:ascii="ArialMT" w:hAnsi="ArialMT" w:cs="ArialMT"/>
          <w:color w:val="000000"/>
          <w:sz w:val="20"/>
          <w:szCs w:val="20"/>
        </w:rPr>
        <w:t>xxx</w:t>
      </w:r>
      <w:r>
        <w:rPr>
          <w:rFonts w:ascii="ArialMT" w:hAnsi="ArialMT" w:cs="ArialMT"/>
          <w:color w:val="000000"/>
          <w:sz w:val="20"/>
          <w:szCs w:val="20"/>
        </w:rPr>
        <w:t xml:space="preserve"> per pay period. This is a benefits-eligible position. </w:t>
      </w:r>
      <w:r w:rsidR="008E38AD">
        <w:rPr>
          <w:rFonts w:ascii="ArialMT" w:hAnsi="ArialMT" w:cs="ArialMT"/>
          <w:color w:val="000000"/>
          <w:sz w:val="20"/>
          <w:szCs w:val="20"/>
        </w:rPr>
        <w:t>T</w:t>
      </w:r>
      <w:r w:rsidR="00817AE1">
        <w:rPr>
          <w:rFonts w:ascii="ArialMT" w:hAnsi="ArialMT" w:cs="ArialMT"/>
          <w:color w:val="000000"/>
          <w:sz w:val="20"/>
          <w:szCs w:val="20"/>
        </w:rPr>
        <w:t>he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hyperlink r:id="rId5" w:history="1">
        <w:r w:rsidRPr="00484D99">
          <w:rPr>
            <w:rStyle w:val="Hyperlink"/>
            <w:rFonts w:ascii="Arial-BoldMT" w:hAnsi="Arial-BoldMT" w:cs="Arial-BoldMT"/>
            <w:b/>
            <w:bCs/>
            <w:color w:val="8C1D40"/>
            <w:sz w:val="20"/>
            <w:szCs w:val="20"/>
          </w:rPr>
          <w:t>ASU Benefits Guide</w:t>
        </w:r>
      </w:hyperlink>
      <w:r w:rsidRPr="00484D99">
        <w:rPr>
          <w:rFonts w:ascii="Arial-BoldMT" w:hAnsi="Arial-BoldMT" w:cs="Arial-BoldMT"/>
          <w:b/>
          <w:bCs/>
          <w:color w:val="8C1D40"/>
          <w:sz w:val="20"/>
          <w:szCs w:val="20"/>
        </w:rPr>
        <w:t xml:space="preserve"> </w:t>
      </w:r>
      <w:r w:rsidR="001351DB" w:rsidRPr="00DE50B5">
        <w:rPr>
          <w:rFonts w:ascii="Arial-BoldMT" w:hAnsi="Arial-BoldMT" w:cs="Arial-BoldMT"/>
          <w:bCs/>
          <w:color w:val="000000" w:themeColor="text1"/>
          <w:sz w:val="20"/>
          <w:szCs w:val="20"/>
        </w:rPr>
        <w:t>will</w:t>
      </w:r>
      <w:r w:rsidR="001351DB">
        <w:rPr>
          <w:rFonts w:ascii="Arial-BoldMT" w:hAnsi="Arial-BoldMT" w:cs="Arial-BoldMT"/>
          <w:b/>
          <w:bCs/>
          <w:color w:val="0000EF"/>
          <w:sz w:val="20"/>
          <w:szCs w:val="20"/>
        </w:rPr>
        <w:t xml:space="preserve"> </w:t>
      </w:r>
      <w:r w:rsidR="00817AE1">
        <w:rPr>
          <w:rFonts w:ascii="ArialMT" w:hAnsi="ArialMT" w:cs="ArialMT"/>
          <w:color w:val="000000"/>
          <w:sz w:val="20"/>
          <w:szCs w:val="20"/>
        </w:rPr>
        <w:t>inform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you of </w:t>
      </w:r>
      <w:hyperlink r:id="rId6" w:history="1">
        <w:r w:rsidR="001351DB" w:rsidRPr="003B375D">
          <w:rPr>
            <w:rStyle w:val="Hyperlink"/>
            <w:rFonts w:ascii="ArialMT" w:hAnsi="ArialMT" w:cs="ArialMT"/>
            <w:color w:val="8C1D40"/>
            <w:sz w:val="20"/>
            <w:szCs w:val="20"/>
          </w:rPr>
          <w:t xml:space="preserve">benefits </w:t>
        </w:r>
        <w:r w:rsidR="003B375D" w:rsidRPr="003B375D">
          <w:rPr>
            <w:rStyle w:val="Hyperlink"/>
            <w:rFonts w:ascii="ArialMT" w:hAnsi="ArialMT" w:cs="ArialMT"/>
            <w:color w:val="8C1D40"/>
            <w:sz w:val="20"/>
            <w:szCs w:val="20"/>
          </w:rPr>
          <w:t>enrollment</w:t>
        </w:r>
      </w:hyperlink>
      <w:r w:rsidR="003B375D">
        <w:rPr>
          <w:rFonts w:ascii="ArialMT" w:hAnsi="ArialMT" w:cs="ArialMT"/>
          <w:color w:val="000000"/>
          <w:sz w:val="20"/>
          <w:szCs w:val="20"/>
        </w:rPr>
        <w:t xml:space="preserve"> and </w:t>
      </w:r>
      <w:hyperlink r:id="rId7" w:history="1">
        <w:r w:rsidR="003B375D" w:rsidRPr="003B375D">
          <w:rPr>
            <w:rStyle w:val="Hyperlink"/>
            <w:rFonts w:ascii="ArialMT" w:hAnsi="ArialMT" w:cs="ArialMT"/>
            <w:color w:val="8C1D40"/>
            <w:sz w:val="20"/>
            <w:szCs w:val="20"/>
          </w:rPr>
          <w:t>mandatory retirement enrollment</w:t>
        </w:r>
      </w:hyperlink>
      <w:r w:rsidR="003B375D">
        <w:rPr>
          <w:rFonts w:ascii="ArialMT" w:hAnsi="ArialMT" w:cs="ArialMT"/>
          <w:color w:val="000000"/>
          <w:sz w:val="20"/>
          <w:szCs w:val="20"/>
        </w:rPr>
        <w:t xml:space="preserve"> d</w:t>
      </w:r>
      <w:r>
        <w:rPr>
          <w:rFonts w:ascii="ArialMT" w:hAnsi="ArialMT" w:cs="ArialMT"/>
          <w:color w:val="000000"/>
          <w:sz w:val="20"/>
          <w:szCs w:val="20"/>
        </w:rPr>
        <w:t xml:space="preserve">ecisions 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you will need to make </w:t>
      </w:r>
      <w:r>
        <w:rPr>
          <w:rFonts w:ascii="ArialMT" w:hAnsi="ArialMT" w:cs="ArialMT"/>
          <w:color w:val="000000"/>
          <w:sz w:val="20"/>
          <w:szCs w:val="20"/>
        </w:rPr>
        <w:t xml:space="preserve">within 30 days of your start date. ASU employees </w:t>
      </w:r>
      <w:r w:rsidR="00817AE1">
        <w:rPr>
          <w:rFonts w:ascii="ArialMT" w:hAnsi="ArialMT" w:cs="ArialMT"/>
          <w:color w:val="000000"/>
          <w:sz w:val="20"/>
          <w:szCs w:val="20"/>
        </w:rPr>
        <w:t>currently</w:t>
      </w:r>
      <w:r>
        <w:rPr>
          <w:rFonts w:ascii="ArialMT" w:hAnsi="ArialMT" w:cs="ArialMT"/>
          <w:color w:val="000000"/>
          <w:sz w:val="20"/>
          <w:szCs w:val="20"/>
        </w:rPr>
        <w:t xml:space="preserve"> enrolled in employee benefits do not need to re-enroll.</w:t>
      </w:r>
    </w:p>
    <w:p w14:paraId="20889165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1EE6493" w14:textId="69ED3E04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This is an at-will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MT" w:hAnsi="ArialMT" w:cs="ArialMT"/>
          <w:color w:val="000000"/>
          <w:sz w:val="20"/>
          <w:szCs w:val="20"/>
        </w:rPr>
        <w:t xml:space="preserve">university staff, category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01</w:t>
      </w:r>
      <w:r w:rsidR="001351DB"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position. As an at-will employee, you and ASU are entitled to terminate employment at any time and for any </w:t>
      </w:r>
      <w:r w:rsidR="00817AE1">
        <w:rPr>
          <w:rFonts w:ascii="ArialMT" w:hAnsi="ArialMT" w:cs="ArialMT"/>
          <w:color w:val="000000"/>
          <w:sz w:val="20"/>
          <w:szCs w:val="20"/>
        </w:rPr>
        <w:t xml:space="preserve">lawful </w:t>
      </w:r>
      <w:r>
        <w:rPr>
          <w:rFonts w:ascii="ArialMT" w:hAnsi="ArialMT" w:cs="ArialMT"/>
          <w:color w:val="000000"/>
          <w:sz w:val="20"/>
          <w:szCs w:val="20"/>
        </w:rPr>
        <w:t xml:space="preserve">reason. Nothing stated in this offer letter or </w:t>
      </w:r>
      <w:r w:rsidR="00817AE1">
        <w:rPr>
          <w:rFonts w:ascii="ArialMT" w:hAnsi="ArialMT" w:cs="ArialMT"/>
          <w:color w:val="000000"/>
          <w:sz w:val="20"/>
          <w:szCs w:val="20"/>
        </w:rPr>
        <w:t xml:space="preserve">said </w:t>
      </w:r>
      <w:r>
        <w:rPr>
          <w:rFonts w:ascii="ArialMT" w:hAnsi="ArialMT" w:cs="ArialMT"/>
          <w:color w:val="000000"/>
          <w:sz w:val="20"/>
          <w:szCs w:val="20"/>
        </w:rPr>
        <w:t>by any supervisor create</w:t>
      </w:r>
      <w:r w:rsidR="00817AE1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an employment contract or </w:t>
      </w:r>
      <w:r w:rsidR="00EE0C82">
        <w:rPr>
          <w:rFonts w:ascii="ArialMT" w:hAnsi="ArialMT" w:cs="ArialMT"/>
          <w:color w:val="000000"/>
          <w:sz w:val="20"/>
          <w:szCs w:val="20"/>
        </w:rPr>
        <w:t>modifies</w:t>
      </w:r>
      <w:r>
        <w:rPr>
          <w:rFonts w:ascii="ArialMT" w:hAnsi="ArialMT" w:cs="ArialMT"/>
          <w:color w:val="000000"/>
          <w:sz w:val="20"/>
          <w:szCs w:val="20"/>
        </w:rPr>
        <w:t xml:space="preserve"> the at-will employment status of ASU employees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</w:p>
    <w:p w14:paraId="51951C24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0656885" w14:textId="40F91386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This employment offer is contingent upon the satisfactory outcome</w:t>
      </w:r>
      <w:r w:rsidR="00A800D9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of the pre</w:t>
      </w:r>
      <w:r w:rsidR="00C90D36">
        <w:rPr>
          <w:rFonts w:ascii="ArialMT" w:hAnsi="ArialMT" w:cs="ArialMT"/>
          <w:color w:val="000000"/>
          <w:sz w:val="20"/>
          <w:szCs w:val="20"/>
        </w:rPr>
        <w:t>-</w:t>
      </w:r>
      <w:r>
        <w:rPr>
          <w:rFonts w:ascii="ArialMT" w:hAnsi="ArialMT" w:cs="ArialMT"/>
          <w:color w:val="000000"/>
          <w:sz w:val="20"/>
          <w:szCs w:val="20"/>
        </w:rPr>
        <w:t>employment screening activities</w:t>
      </w:r>
      <w:r w:rsidR="001351DB">
        <w:rPr>
          <w:rFonts w:ascii="ArialMT" w:hAnsi="ArialMT" w:cs="ArialMT"/>
          <w:color w:val="000000"/>
          <w:sz w:val="20"/>
          <w:szCs w:val="20"/>
        </w:rPr>
        <w:t>. These include a</w:t>
      </w:r>
      <w:r>
        <w:rPr>
          <w:rFonts w:ascii="ArialMT" w:hAnsi="ArialMT" w:cs="ArialMT"/>
          <w:color w:val="000000"/>
          <w:sz w:val="20"/>
          <w:szCs w:val="20"/>
        </w:rPr>
        <w:t xml:space="preserve"> reference check of former employment, verification of ability to work in the </w:t>
      </w:r>
      <w:r w:rsidR="000A2C02">
        <w:rPr>
          <w:rFonts w:ascii="ArialMT" w:hAnsi="ArialMT" w:cs="ArialMT"/>
          <w:color w:val="000000"/>
          <w:sz w:val="20"/>
          <w:szCs w:val="20"/>
        </w:rPr>
        <w:t>U.S.</w:t>
      </w:r>
      <w:r>
        <w:rPr>
          <w:rFonts w:ascii="ArialMT" w:hAnsi="ArialMT" w:cs="ArialMT"/>
          <w:color w:val="000000"/>
          <w:sz w:val="20"/>
          <w:szCs w:val="20"/>
        </w:rPr>
        <w:t xml:space="preserve"> and</w:t>
      </w:r>
      <w:r w:rsidRPr="00A13861">
        <w:rPr>
          <w:rFonts w:ascii="ArialMT" w:hAnsi="ArialMT" w:cs="ArialMT"/>
          <w:color w:val="8C1D40"/>
          <w:sz w:val="20"/>
          <w:szCs w:val="20"/>
        </w:rPr>
        <w:t xml:space="preserve"> </w:t>
      </w:r>
      <w:hyperlink r:id="rId8" w:history="1">
        <w:r w:rsidRPr="00A13861">
          <w:rPr>
            <w:rStyle w:val="Hyperlink"/>
            <w:rFonts w:ascii="ArialMT" w:hAnsi="ArialMT" w:cs="ArialMT"/>
            <w:color w:val="8C1D40"/>
            <w:sz w:val="20"/>
            <w:szCs w:val="20"/>
          </w:rPr>
          <w:t>criminal history che</w:t>
        </w:r>
        <w:r w:rsidR="001351DB" w:rsidRPr="00A13861">
          <w:rPr>
            <w:rStyle w:val="Hyperlink"/>
            <w:rFonts w:ascii="ArialMT" w:hAnsi="ArialMT" w:cs="ArialMT"/>
            <w:color w:val="8C1D40"/>
            <w:sz w:val="20"/>
            <w:szCs w:val="20"/>
          </w:rPr>
          <w:t>ck</w:t>
        </w:r>
      </w:hyperlink>
      <w:r w:rsidR="00A800D9">
        <w:rPr>
          <w:rFonts w:ascii="ArialMT" w:hAnsi="ArialMT" w:cs="ArialMT"/>
          <w:color w:val="000000"/>
          <w:sz w:val="20"/>
          <w:szCs w:val="20"/>
        </w:rPr>
        <w:t xml:space="preserve"> as</w:t>
      </w:r>
      <w:r>
        <w:rPr>
          <w:rFonts w:ascii="ArialMT" w:hAnsi="ArialMT" w:cs="ArialMT"/>
          <w:color w:val="000000"/>
          <w:sz w:val="20"/>
          <w:szCs w:val="20"/>
        </w:rPr>
        <w:t xml:space="preserve"> required under </w:t>
      </w:r>
      <w:r w:rsidR="00817AE1">
        <w:rPr>
          <w:rFonts w:ascii="ArialMT" w:hAnsi="ArialMT" w:cs="ArialMT"/>
          <w:color w:val="000000"/>
          <w:sz w:val="20"/>
          <w:szCs w:val="20"/>
        </w:rPr>
        <w:t>ASU</w:t>
      </w:r>
      <w:r>
        <w:rPr>
          <w:rFonts w:ascii="ArialMT" w:hAnsi="ArialMT" w:cs="ArialMT"/>
          <w:color w:val="000000"/>
          <w:sz w:val="20"/>
          <w:szCs w:val="20"/>
        </w:rPr>
        <w:t xml:space="preserve"> policy </w:t>
      </w:r>
      <w:hyperlink r:id="rId9" w:history="1">
        <w:r w:rsidRPr="00DE50B5">
          <w:rPr>
            <w:rStyle w:val="Hyperlink"/>
            <w:rFonts w:ascii="ArialMT" w:hAnsi="ArialMT" w:cs="ArialMT"/>
            <w:color w:val="8C1D40"/>
            <w:sz w:val="20"/>
            <w:szCs w:val="20"/>
          </w:rPr>
          <w:t>ACD 126</w:t>
        </w:r>
      </w:hyperlink>
      <w:r>
        <w:rPr>
          <w:rFonts w:ascii="ArialMT" w:hAnsi="ArialMT" w:cs="ArialMT"/>
          <w:color w:val="000000"/>
          <w:sz w:val="20"/>
          <w:szCs w:val="20"/>
        </w:rPr>
        <w:t xml:space="preserve"> and </w:t>
      </w:r>
      <w:r w:rsidR="000A2C02">
        <w:rPr>
          <w:rFonts w:ascii="ArialMT" w:hAnsi="ArialMT" w:cs="ArialMT"/>
          <w:color w:val="000000"/>
          <w:sz w:val="20"/>
          <w:szCs w:val="20"/>
        </w:rPr>
        <w:t>ABOR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hyperlink r:id="rId10" w:history="1">
        <w:r w:rsidRPr="00DE50B5">
          <w:rPr>
            <w:rStyle w:val="Hyperlink"/>
            <w:rFonts w:ascii="ArialMT" w:hAnsi="ArialMT" w:cs="ArialMT"/>
            <w:color w:val="8C1D40"/>
            <w:sz w:val="20"/>
            <w:szCs w:val="20"/>
          </w:rPr>
          <w:t>policy 6-709</w:t>
        </w:r>
      </w:hyperlink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r w:rsidR="000A2C02">
        <w:rPr>
          <w:rFonts w:ascii="ArialMT" w:hAnsi="ArialMT" w:cs="ArialMT"/>
          <w:color w:val="000000"/>
          <w:sz w:val="20"/>
          <w:szCs w:val="20"/>
        </w:rPr>
        <w:t>ABOR</w:t>
      </w:r>
      <w:r>
        <w:rPr>
          <w:rFonts w:ascii="ArialMT" w:hAnsi="ArialMT" w:cs="ArialMT"/>
          <w:color w:val="000000"/>
          <w:sz w:val="20"/>
          <w:szCs w:val="20"/>
        </w:rPr>
        <w:t xml:space="preserve">’s policy </w:t>
      </w:r>
      <w:r w:rsidR="00817AE1">
        <w:rPr>
          <w:rFonts w:ascii="ArialMT" w:hAnsi="ArialMT" w:cs="ArialMT"/>
          <w:color w:val="000000"/>
          <w:sz w:val="20"/>
          <w:szCs w:val="20"/>
        </w:rPr>
        <w:t>states</w:t>
      </w:r>
      <w:r>
        <w:rPr>
          <w:rFonts w:ascii="ArialMT" w:hAnsi="ArialMT" w:cs="ArialMT"/>
          <w:color w:val="000000"/>
          <w:sz w:val="20"/>
          <w:szCs w:val="20"/>
        </w:rPr>
        <w:t xml:space="preserve"> misrepresentation of an individual’s qualifications or credentials in securing employment at the university may be grounds for dismissal. </w:t>
      </w:r>
    </w:p>
    <w:p w14:paraId="2D678F2F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8ECC1E2" w14:textId="41C527C1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Your start date </w:t>
      </w:r>
      <w:r w:rsidR="00817AE1">
        <w:rPr>
          <w:rFonts w:ascii="ArialMT" w:hAnsi="ArialMT" w:cs="ArialMT"/>
          <w:color w:val="000000"/>
          <w:sz w:val="20"/>
          <w:szCs w:val="20"/>
        </w:rPr>
        <w:t>is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enter start date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. You will </w:t>
      </w:r>
      <w:r w:rsidR="006C3FB7">
        <w:rPr>
          <w:rFonts w:ascii="ArialMT" w:hAnsi="ArialMT" w:cs="ArialMT"/>
          <w:color w:val="000000"/>
          <w:sz w:val="20"/>
          <w:szCs w:val="20"/>
        </w:rPr>
        <w:t xml:space="preserve">report </w:t>
      </w:r>
      <w:r>
        <w:rPr>
          <w:rFonts w:ascii="ArialMT" w:hAnsi="ArialMT" w:cs="ArialMT"/>
          <w:color w:val="000000"/>
          <w:sz w:val="20"/>
          <w:szCs w:val="20"/>
        </w:rPr>
        <w:t xml:space="preserve">to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enter manager name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enter manager title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, of the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enter department name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2DD6E3B4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7EA39BF" w14:textId="15CE2E77" w:rsidR="00846B00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Note to author: </w:t>
      </w:r>
      <w:r w:rsidR="00846B00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Enter any additional information you want to include about this job or the department. If this is a temporary position, include the date the position is expected to terminate. </w:t>
      </w:r>
      <w:r w:rsidR="00846B00" w:rsidRPr="00210D6A">
        <w:rPr>
          <w:rFonts w:ascii="Arial-BoldMT" w:hAnsi="Arial-BoldMT" w:cs="Arial-BoldMT"/>
          <w:b/>
          <w:bCs/>
          <w:color w:val="78BE20"/>
          <w:sz w:val="20"/>
          <w:szCs w:val="20"/>
        </w:rPr>
        <w:t xml:space="preserve">You </w:t>
      </w:r>
      <w:r w:rsidR="002A5FBF" w:rsidRPr="00210D6A">
        <w:rPr>
          <w:rFonts w:ascii="Arial-BoldMT" w:hAnsi="Arial-BoldMT" w:cs="Arial-BoldMT"/>
          <w:b/>
          <w:bCs/>
          <w:color w:val="78BE20"/>
          <w:sz w:val="20"/>
          <w:szCs w:val="20"/>
        </w:rPr>
        <w:t xml:space="preserve">may </w:t>
      </w:r>
      <w:r w:rsidRPr="00210D6A">
        <w:rPr>
          <w:rFonts w:ascii="Arial-BoldMT" w:hAnsi="Arial-BoldMT" w:cs="Arial-BoldMT"/>
          <w:b/>
          <w:bCs/>
          <w:color w:val="78BE20"/>
          <w:sz w:val="20"/>
          <w:szCs w:val="20"/>
        </w:rPr>
        <w:t xml:space="preserve">edit, revise or </w:t>
      </w:r>
      <w:r w:rsidR="00846B00" w:rsidRPr="00210D6A">
        <w:rPr>
          <w:rFonts w:ascii="Arial-BoldMT" w:hAnsi="Arial-BoldMT" w:cs="Arial-BoldMT"/>
          <w:b/>
          <w:bCs/>
          <w:color w:val="78BE20"/>
          <w:sz w:val="20"/>
          <w:szCs w:val="20"/>
        </w:rPr>
        <w:t>remove sections below as needed.</w:t>
      </w:r>
    </w:p>
    <w:p w14:paraId="5FB6278E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A186440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Additionally, this position is funded in whole or part by sources other than state appropriation and may terminate when funding is no longer available.</w:t>
      </w:r>
    </w:p>
    <w:p w14:paraId="44CADA25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51F90B0" w14:textId="62645430" w:rsidR="00846B00" w:rsidRDefault="00A800D9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After </w:t>
      </w:r>
      <w:r w:rsidR="00846B00">
        <w:rPr>
          <w:rFonts w:ascii="ArialMT" w:hAnsi="ArialMT" w:cs="ArialMT"/>
          <w:color w:val="000000"/>
          <w:sz w:val="20"/>
          <w:szCs w:val="20"/>
        </w:rPr>
        <w:t>submitting this signed offer letter</w:t>
      </w:r>
      <w:r>
        <w:rPr>
          <w:rFonts w:ascii="ArialMT" w:hAnsi="ArialMT" w:cs="ArialMT"/>
          <w:color w:val="000000"/>
          <w:sz w:val="20"/>
          <w:szCs w:val="20"/>
        </w:rPr>
        <w:t xml:space="preserve">, complete the </w:t>
      </w:r>
      <w:r w:rsidR="00846B00">
        <w:rPr>
          <w:rFonts w:ascii="ArialMT" w:hAnsi="ArialMT" w:cs="ArialMT"/>
          <w:color w:val="000000"/>
          <w:sz w:val="20"/>
          <w:szCs w:val="20"/>
        </w:rPr>
        <w:t>new employee paperwork with Section 1 of the Employment Eligibility Verification</w:t>
      </w:r>
      <w:r w:rsidR="000A2C02">
        <w:rPr>
          <w:rFonts w:ascii="ArialMT" w:hAnsi="ArialMT" w:cs="ArialMT"/>
          <w:color w:val="000000"/>
          <w:sz w:val="20"/>
          <w:szCs w:val="20"/>
        </w:rPr>
        <w:t xml:space="preserve"> (</w:t>
      </w:r>
      <w:r w:rsidR="00846B00">
        <w:rPr>
          <w:rFonts w:ascii="ArialMT" w:hAnsi="ArialMT" w:cs="ArialMT"/>
          <w:color w:val="000000"/>
          <w:sz w:val="20"/>
          <w:szCs w:val="20"/>
        </w:rPr>
        <w:t>Form I-9</w:t>
      </w:r>
      <w:r w:rsidR="000A2C02">
        <w:rPr>
          <w:rFonts w:ascii="ArialMT" w:hAnsi="ArialMT" w:cs="ArialMT"/>
          <w:color w:val="000000"/>
          <w:sz w:val="20"/>
          <w:szCs w:val="20"/>
        </w:rPr>
        <w:t>)</w:t>
      </w:r>
      <w:r w:rsidR="00846B00">
        <w:rPr>
          <w:rFonts w:ascii="ArialMT" w:hAnsi="ArialMT" w:cs="ArialMT"/>
          <w:color w:val="000000"/>
          <w:sz w:val="20"/>
          <w:szCs w:val="20"/>
        </w:rPr>
        <w:t xml:space="preserve"> no later than your first day of employment.</w:t>
      </w:r>
    </w:p>
    <w:p w14:paraId="16FE8236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CD61607" w14:textId="72D812CC" w:rsidR="00846B00" w:rsidRDefault="006C3FB7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</w:t>
      </w:r>
      <w:r w:rsidR="00846B00">
        <w:rPr>
          <w:rFonts w:ascii="ArialMT" w:hAnsi="ArialMT" w:cs="ArialMT"/>
          <w:color w:val="000000"/>
          <w:sz w:val="20"/>
          <w:szCs w:val="20"/>
        </w:rPr>
        <w:t xml:space="preserve">eview </w:t>
      </w:r>
      <w:hyperlink r:id="rId11" w:history="1">
        <w:r w:rsidR="00A13861" w:rsidRPr="00A13861">
          <w:rPr>
            <w:rStyle w:val="Hyperlink"/>
            <w:rFonts w:ascii="ArialMT" w:hAnsi="ArialMT" w:cs="ArialMT"/>
            <w:color w:val="8C1D40"/>
            <w:sz w:val="20"/>
            <w:szCs w:val="20"/>
          </w:rPr>
          <w:t>new employee information</w:t>
        </w:r>
      </w:hyperlink>
      <w:r w:rsidR="00A13861" w:rsidRPr="00A13861">
        <w:rPr>
          <w:rFonts w:ascii="ArialMT" w:hAnsi="ArialMT" w:cs="ArialMT"/>
          <w:color w:val="8C1D40"/>
          <w:sz w:val="20"/>
          <w:szCs w:val="20"/>
        </w:rPr>
        <w:t xml:space="preserve"> </w:t>
      </w:r>
      <w:r w:rsidR="00A207E2">
        <w:rPr>
          <w:rFonts w:ascii="ArialMT" w:hAnsi="ArialMT" w:cs="ArialMT"/>
          <w:color w:val="000000"/>
          <w:sz w:val="20"/>
          <w:szCs w:val="20"/>
        </w:rPr>
        <w:t xml:space="preserve">to </w:t>
      </w:r>
      <w:r w:rsidR="00846B00">
        <w:rPr>
          <w:rFonts w:ascii="ArialMT" w:hAnsi="ArialMT" w:cs="ArialMT"/>
          <w:color w:val="000000"/>
          <w:sz w:val="20"/>
          <w:szCs w:val="20"/>
        </w:rPr>
        <w:t>find required forms and documentation, orientation and training and access to certain buildings or systems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</w:p>
    <w:p w14:paraId="7C17DE29" w14:textId="77777777" w:rsidR="00846B00" w:rsidRPr="00F660F8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AB2C002" w14:textId="36117C13" w:rsidR="00F660F8" w:rsidRPr="00F660F8" w:rsidRDefault="00F660F8" w:rsidP="00F660F8">
      <w:pPr>
        <w:widowControl w:val="0"/>
        <w:rPr>
          <w:rFonts w:ascii="ArialMT" w:hAnsi="ArialMT"/>
          <w:sz w:val="20"/>
          <w:szCs w:val="20"/>
        </w:rPr>
      </w:pPr>
      <w:r w:rsidRPr="008A6645">
        <w:rPr>
          <w:rFonts w:ascii="ArialMT" w:hAnsi="ArialMT"/>
          <w:sz w:val="20"/>
          <w:szCs w:val="20"/>
        </w:rPr>
        <w:t xml:space="preserve">As a nonexempt/hourly employee, review </w:t>
      </w:r>
      <w:hyperlink r:id="rId12" w:history="1">
        <w:r w:rsidRPr="00DE50B5">
          <w:rPr>
            <w:rStyle w:val="Hyperlink"/>
            <w:rFonts w:ascii="ArialMT" w:hAnsi="ArialMT"/>
            <w:color w:val="8C1D40"/>
            <w:sz w:val="20"/>
            <w:szCs w:val="20"/>
          </w:rPr>
          <w:t>SPP 404-04</w:t>
        </w:r>
      </w:hyperlink>
      <w:r w:rsidRPr="00DE50B5">
        <w:rPr>
          <w:rFonts w:ascii="ArialMT" w:hAnsi="ArialMT"/>
          <w:color w:val="8C1D40"/>
          <w:sz w:val="20"/>
          <w:szCs w:val="20"/>
        </w:rPr>
        <w:t xml:space="preserve"> </w:t>
      </w:r>
      <w:r w:rsidRPr="008A6645">
        <w:rPr>
          <w:rFonts w:ascii="ArialMT" w:hAnsi="ArialMT"/>
          <w:sz w:val="20"/>
          <w:szCs w:val="20"/>
        </w:rPr>
        <w:t xml:space="preserve">regarding comp time/overtime and </w:t>
      </w:r>
      <w:hyperlink r:id="rId13" w:history="1">
        <w:r w:rsidRPr="00DE50B5">
          <w:rPr>
            <w:rStyle w:val="Hyperlink"/>
            <w:rFonts w:ascii="ArialMT" w:hAnsi="ArialMT"/>
            <w:color w:val="8C1D40"/>
            <w:sz w:val="20"/>
            <w:szCs w:val="20"/>
          </w:rPr>
          <w:t>SPP 404-08</w:t>
        </w:r>
      </w:hyperlink>
      <w:r w:rsidRPr="008A6645">
        <w:rPr>
          <w:rFonts w:ascii="ArialMT" w:hAnsi="ArialMT"/>
          <w:sz w:val="20"/>
          <w:szCs w:val="20"/>
        </w:rPr>
        <w:t xml:space="preserve"> regarding use of electronic devices after hours.  </w:t>
      </w:r>
      <w:r w:rsidR="006C3FB7">
        <w:rPr>
          <w:rFonts w:ascii="ArialMT" w:hAnsi="ArialMT"/>
          <w:sz w:val="20"/>
          <w:szCs w:val="20"/>
        </w:rPr>
        <w:t>A</w:t>
      </w:r>
      <w:r w:rsidRPr="008A6645">
        <w:rPr>
          <w:rFonts w:ascii="ArialMT" w:hAnsi="ArialMT"/>
          <w:sz w:val="20"/>
          <w:szCs w:val="20"/>
        </w:rPr>
        <w:t>lso</w:t>
      </w:r>
      <w:r w:rsidR="007635A4">
        <w:rPr>
          <w:rFonts w:ascii="ArialMT" w:hAnsi="ArialMT"/>
          <w:sz w:val="20"/>
          <w:szCs w:val="20"/>
        </w:rPr>
        <w:t xml:space="preserve">, </w:t>
      </w:r>
      <w:r w:rsidRPr="008A6645">
        <w:rPr>
          <w:rFonts w:ascii="ArialMT" w:hAnsi="ArialMT"/>
          <w:sz w:val="20"/>
          <w:szCs w:val="20"/>
        </w:rPr>
        <w:t xml:space="preserve">note any hours in excess of 40 in a workweek </w:t>
      </w:r>
      <w:r w:rsidRPr="00DE50B5">
        <w:rPr>
          <w:rFonts w:ascii="ArialMT" w:hAnsi="ArialMT"/>
          <w:b/>
          <w:sz w:val="20"/>
          <w:szCs w:val="20"/>
        </w:rPr>
        <w:t>must</w:t>
      </w:r>
      <w:r w:rsidRPr="008A6645">
        <w:rPr>
          <w:rFonts w:ascii="ArialMT" w:hAnsi="ArialMT"/>
          <w:sz w:val="20"/>
          <w:szCs w:val="20"/>
          <w:u w:val="single"/>
        </w:rPr>
        <w:t xml:space="preserve"> </w:t>
      </w:r>
      <w:r w:rsidRPr="008A6645">
        <w:rPr>
          <w:rFonts w:ascii="ArialMT" w:hAnsi="ArialMT"/>
          <w:sz w:val="20"/>
          <w:szCs w:val="20"/>
        </w:rPr>
        <w:t>be pre-approved by your supervisor.</w:t>
      </w:r>
      <w:r w:rsidRPr="00F660F8">
        <w:rPr>
          <w:rFonts w:ascii="ArialMT" w:hAnsi="ArialMT"/>
          <w:sz w:val="20"/>
          <w:szCs w:val="20"/>
        </w:rPr>
        <w:t xml:space="preserve">  </w:t>
      </w:r>
    </w:p>
    <w:p w14:paraId="767CE2F7" w14:textId="3DFE9293" w:rsidR="00846B00" w:rsidRPr="00E51849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C1D4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You will </w:t>
      </w:r>
      <w:r w:rsidR="006C3FB7">
        <w:rPr>
          <w:rFonts w:ascii="ArialMT" w:hAnsi="ArialMT" w:cs="ArialMT"/>
          <w:color w:val="000000"/>
          <w:sz w:val="20"/>
          <w:szCs w:val="20"/>
        </w:rPr>
        <w:t xml:space="preserve">attend </w:t>
      </w:r>
      <w:r>
        <w:rPr>
          <w:rFonts w:ascii="ArialMT" w:hAnsi="ArialMT" w:cs="ArialMT"/>
          <w:color w:val="000000"/>
          <w:sz w:val="20"/>
          <w:szCs w:val="20"/>
        </w:rPr>
        <w:t xml:space="preserve">the </w:t>
      </w:r>
      <w:r w:rsidR="0026388F">
        <w:rPr>
          <w:rFonts w:ascii="ArialMT" w:hAnsi="ArialMT" w:cs="ArialMT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enefits-eligible New Employee Orientation on [</w:t>
      </w:r>
      <w:r w:rsidR="00A800D9">
        <w:rPr>
          <w:rFonts w:ascii="Arial-BoldMT" w:hAnsi="Arial-BoldMT" w:cs="Arial-BoldMT"/>
          <w:b/>
          <w:bCs/>
          <w:color w:val="000000"/>
          <w:sz w:val="20"/>
          <w:szCs w:val="20"/>
        </w:rPr>
        <w:t>insert date</w:t>
      </w:r>
      <w:r>
        <w:rPr>
          <w:rFonts w:ascii="ArialMT" w:hAnsi="ArialMT" w:cs="ArialMT"/>
          <w:color w:val="000000"/>
          <w:sz w:val="20"/>
          <w:szCs w:val="20"/>
        </w:rPr>
        <w:t>]. The session is conduct</w:t>
      </w:r>
      <w:r w:rsidR="00590942">
        <w:rPr>
          <w:rFonts w:ascii="ArialMT" w:hAnsi="ArialMT" w:cs="ArialMT"/>
          <w:color w:val="000000"/>
          <w:sz w:val="20"/>
          <w:szCs w:val="20"/>
        </w:rPr>
        <w:t>ed by Human Resources, from 8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>m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  <w:r w:rsidR="00590942">
        <w:rPr>
          <w:rFonts w:ascii="ArialMT" w:hAnsi="ArialMT" w:cs="ArialMT"/>
          <w:color w:val="000000"/>
          <w:sz w:val="20"/>
          <w:szCs w:val="20"/>
        </w:rPr>
        <w:t xml:space="preserve"> to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90942">
        <w:rPr>
          <w:rFonts w:ascii="ArialMT" w:hAnsi="ArialMT" w:cs="ArialMT"/>
          <w:color w:val="000000"/>
          <w:sz w:val="20"/>
          <w:szCs w:val="20"/>
        </w:rPr>
        <w:t>3</w:t>
      </w:r>
      <w:r w:rsidR="001351D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>m</w:t>
      </w:r>
      <w:r w:rsidR="001351DB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 xml:space="preserve">, in the </w:t>
      </w:r>
      <w:hyperlink r:id="rId14" w:history="1">
        <w:r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 xml:space="preserve">University Center </w:t>
        </w:r>
        <w:proofErr w:type="spellStart"/>
        <w:r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>Bldg</w:t>
        </w:r>
        <w:proofErr w:type="spellEnd"/>
        <w:r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 xml:space="preserve"> A</w:t>
        </w:r>
      </w:hyperlink>
      <w:r w:rsidRPr="00E51849">
        <w:rPr>
          <w:rFonts w:ascii="ArialMT" w:hAnsi="ArialMT" w:cs="ArialMT"/>
          <w:color w:val="8C1D4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1100 E. University Dr</w:t>
      </w:r>
      <w:r w:rsidR="00A207E2">
        <w:rPr>
          <w:rFonts w:ascii="ArialMT" w:hAnsi="ArialMT" w:cs="ArialMT"/>
          <w:color w:val="000000"/>
          <w:sz w:val="20"/>
          <w:szCs w:val="20"/>
        </w:rPr>
        <w:t>ive</w:t>
      </w:r>
      <w:r>
        <w:rPr>
          <w:rFonts w:ascii="ArialMT" w:hAnsi="ArialMT" w:cs="ArialMT"/>
          <w:color w:val="000000"/>
          <w:sz w:val="20"/>
          <w:szCs w:val="20"/>
        </w:rPr>
        <w:t>, Tempe, AZ 85287. This meeting acquaint</w:t>
      </w:r>
      <w:r w:rsidR="006C3FB7">
        <w:rPr>
          <w:rFonts w:ascii="ArialMT" w:hAnsi="ArialMT" w:cs="ArialMT"/>
          <w:color w:val="00000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sz w:val="20"/>
          <w:szCs w:val="20"/>
        </w:rPr>
        <w:t>new employees with ASU, offer</w:t>
      </w:r>
      <w:r w:rsidR="006C3FB7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onsite signup for services and provide</w:t>
      </w:r>
      <w:r w:rsidR="006C3FB7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A207E2">
        <w:rPr>
          <w:rFonts w:ascii="ArialMT" w:hAnsi="ArialMT" w:cs="ArialMT"/>
          <w:color w:val="000000"/>
          <w:sz w:val="20"/>
          <w:szCs w:val="20"/>
        </w:rPr>
        <w:t xml:space="preserve">benefit </w:t>
      </w:r>
      <w:r>
        <w:rPr>
          <w:rFonts w:ascii="ArialMT" w:hAnsi="ArialMT" w:cs="ArialMT"/>
          <w:color w:val="000000"/>
          <w:sz w:val="20"/>
          <w:szCs w:val="20"/>
        </w:rPr>
        <w:t xml:space="preserve">information </w:t>
      </w:r>
      <w:r w:rsidR="00A207E2">
        <w:rPr>
          <w:rFonts w:ascii="ArialMT" w:hAnsi="ArialMT" w:cs="ArialMT"/>
          <w:color w:val="000000"/>
          <w:sz w:val="20"/>
          <w:szCs w:val="20"/>
        </w:rPr>
        <w:t>about</w:t>
      </w:r>
      <w:r>
        <w:rPr>
          <w:rFonts w:ascii="ArialMT" w:hAnsi="ArialMT" w:cs="ArialMT"/>
          <w:color w:val="000000"/>
          <w:sz w:val="20"/>
          <w:szCs w:val="20"/>
        </w:rPr>
        <w:t xml:space="preserve"> insurance and retirement plans. There </w:t>
      </w:r>
      <w:r w:rsidR="006C3FB7">
        <w:rPr>
          <w:rFonts w:ascii="ArialMT" w:hAnsi="ArialMT" w:cs="ArialMT"/>
          <w:color w:val="000000"/>
          <w:sz w:val="20"/>
          <w:szCs w:val="20"/>
        </w:rPr>
        <w:t xml:space="preserve">is </w:t>
      </w:r>
      <w:r>
        <w:rPr>
          <w:rFonts w:ascii="ArialMT" w:hAnsi="ArialMT" w:cs="ArialMT"/>
          <w:color w:val="000000"/>
          <w:sz w:val="20"/>
          <w:szCs w:val="20"/>
        </w:rPr>
        <w:t xml:space="preserve">a short break for lunch around noon. For details about location, where to park and services, see </w:t>
      </w:r>
      <w:hyperlink r:id="rId15" w:history="1">
        <w:r w:rsidR="00E51849"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>New Employee Orientation</w:t>
        </w:r>
      </w:hyperlink>
      <w:r w:rsidR="00E51849" w:rsidRPr="00E51849">
        <w:rPr>
          <w:rFonts w:ascii="ArialMT" w:hAnsi="ArialMT" w:cs="ArialMT"/>
          <w:color w:val="8C1D40"/>
          <w:sz w:val="20"/>
          <w:szCs w:val="20"/>
        </w:rPr>
        <w:t>.</w:t>
      </w:r>
    </w:p>
    <w:p w14:paraId="301C208E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219C71F" w14:textId="14A8A169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Please acknowledge that you accept this offer of employment by signing with your electronic signature no later than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insert date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. You may contact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proofErr w:type="spellStart"/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contact</w:t>
      </w:r>
      <w:proofErr w:type="spellEnd"/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name</w:t>
      </w:r>
      <w:r>
        <w:rPr>
          <w:rFonts w:ascii="ArialMT" w:hAnsi="ArialMT" w:cs="ArialMT"/>
          <w:color w:val="000000"/>
          <w:sz w:val="20"/>
          <w:szCs w:val="20"/>
        </w:rPr>
        <w:t xml:space="preserve">] at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contact phone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] </w:t>
      </w:r>
      <w:r>
        <w:rPr>
          <w:rFonts w:ascii="ArialMT" w:hAnsi="ArialMT" w:cs="ArialMT"/>
          <w:color w:val="000000"/>
          <w:sz w:val="20"/>
          <w:szCs w:val="20"/>
        </w:rPr>
        <w:t xml:space="preserve">if you have questions. Welcome to </w:t>
      </w:r>
      <w:r w:rsidR="00A207E2">
        <w:rPr>
          <w:rFonts w:ascii="ArialMT" w:hAnsi="ArialMT" w:cs="ArialMT"/>
          <w:color w:val="000000"/>
          <w:sz w:val="20"/>
          <w:szCs w:val="20"/>
        </w:rPr>
        <w:t>ASU</w:t>
      </w:r>
      <w:r>
        <w:rPr>
          <w:rFonts w:ascii="ArialMT" w:hAnsi="ArialMT" w:cs="ArialMT"/>
          <w:color w:val="000000"/>
          <w:sz w:val="20"/>
          <w:szCs w:val="20"/>
        </w:rPr>
        <w:t>. I am looking forward to your joining the department staff.</w:t>
      </w:r>
    </w:p>
    <w:p w14:paraId="71F8BA70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E155425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Sincerely,</w:t>
      </w:r>
    </w:p>
    <w:p w14:paraId="4349FA37" w14:textId="2445019A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1351DB">
        <w:rPr>
          <w:rFonts w:ascii="Arial-BoldMT" w:hAnsi="Arial-BoldMT" w:cs="Arial-BoldMT"/>
          <w:b/>
          <w:bCs/>
          <w:color w:val="000000"/>
          <w:sz w:val="20"/>
          <w:szCs w:val="20"/>
        </w:rPr>
        <w:t>insert signature photo using the “insert image” tool above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</w:p>
    <w:p w14:paraId="0810E3AE" w14:textId="065B3D3A" w:rsidR="00846B00" w:rsidRDefault="001351DB" w:rsidP="00846B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Name</w:t>
      </w:r>
    </w:p>
    <w:p w14:paraId="0AFB3992" w14:textId="75488A19" w:rsidR="00846B00" w:rsidRDefault="001351DB" w:rsidP="00846B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Title</w:t>
      </w:r>
    </w:p>
    <w:p w14:paraId="62DC41B8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6D22C13" w14:textId="77777777" w:rsidR="00846B00" w:rsidRDefault="00846B00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Letter ID: [#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Document:UniqueID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#]</w:t>
      </w:r>
    </w:p>
    <w:p w14:paraId="4412018F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1D292F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65C89D7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7209F80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993CA48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5C4001E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B453375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8D40CAC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F6F9C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2D91238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C9CE0C3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9675A6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D03F8CA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C6C0910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7A4A70C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2A93121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FCE9A8D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40BEBB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85E92D1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F330C68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46FB943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D23241E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82D7881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374AC0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DF8671A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D983347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2F3F4AB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3FE4813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D1FAF6F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39A0772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71C7D41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AFDDC1E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7F21289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CBDEEFB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D85EB87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5A95370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BF2CEC6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CF348AA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E1B402C" w14:textId="77777777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9B56EA3" w14:textId="40895BEB" w:rsidR="00EE0C82" w:rsidRDefault="00EE0C82" w:rsidP="00846B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Revised </w:t>
      </w:r>
      <w:r w:rsidR="0014234F">
        <w:rPr>
          <w:rFonts w:ascii="ArialMT" w:hAnsi="ArialMT" w:cs="ArialMT"/>
          <w:color w:val="000000"/>
          <w:sz w:val="20"/>
          <w:szCs w:val="20"/>
        </w:rPr>
        <w:t>6/16/17</w:t>
      </w:r>
    </w:p>
    <w:sectPr w:rsidR="00EE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0"/>
    <w:rsid w:val="00055DD0"/>
    <w:rsid w:val="00056E45"/>
    <w:rsid w:val="000A2C02"/>
    <w:rsid w:val="001351DB"/>
    <w:rsid w:val="0014234F"/>
    <w:rsid w:val="0014398C"/>
    <w:rsid w:val="00145CB1"/>
    <w:rsid w:val="0017635C"/>
    <w:rsid w:val="00210D6A"/>
    <w:rsid w:val="0026388F"/>
    <w:rsid w:val="0028679F"/>
    <w:rsid w:val="002A5FBF"/>
    <w:rsid w:val="003512E4"/>
    <w:rsid w:val="003B375D"/>
    <w:rsid w:val="00432FEE"/>
    <w:rsid w:val="004506CA"/>
    <w:rsid w:val="00484D99"/>
    <w:rsid w:val="004959F2"/>
    <w:rsid w:val="004D228E"/>
    <w:rsid w:val="005176B5"/>
    <w:rsid w:val="00541917"/>
    <w:rsid w:val="00590942"/>
    <w:rsid w:val="005C041C"/>
    <w:rsid w:val="006C3FB7"/>
    <w:rsid w:val="00757AC9"/>
    <w:rsid w:val="007635A4"/>
    <w:rsid w:val="00817AE1"/>
    <w:rsid w:val="008433A0"/>
    <w:rsid w:val="00846B00"/>
    <w:rsid w:val="008A6645"/>
    <w:rsid w:val="008E38AD"/>
    <w:rsid w:val="008F4524"/>
    <w:rsid w:val="00974C33"/>
    <w:rsid w:val="00A13861"/>
    <w:rsid w:val="00A207E2"/>
    <w:rsid w:val="00A800D9"/>
    <w:rsid w:val="00AB452E"/>
    <w:rsid w:val="00B10E91"/>
    <w:rsid w:val="00B15722"/>
    <w:rsid w:val="00BA1B68"/>
    <w:rsid w:val="00C531D8"/>
    <w:rsid w:val="00C70A15"/>
    <w:rsid w:val="00C90D36"/>
    <w:rsid w:val="00D76C23"/>
    <w:rsid w:val="00DE089F"/>
    <w:rsid w:val="00DE50B5"/>
    <w:rsid w:val="00E370FE"/>
    <w:rsid w:val="00E51849"/>
    <w:rsid w:val="00EE0C82"/>
    <w:rsid w:val="00F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C5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B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7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A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A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A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8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1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fo.asu.edu/new-employee-info" TargetMode="External"/><Relationship Id="rId12" Type="http://schemas.openxmlformats.org/officeDocument/2006/relationships/hyperlink" Target="http://www.asu.edu/aad/manuals/spp/spp404-04.html" TargetMode="External"/><Relationship Id="rId13" Type="http://schemas.openxmlformats.org/officeDocument/2006/relationships/hyperlink" Target="http://www.asu.edu/aad/manuals/spp/spp404-08.html" TargetMode="External"/><Relationship Id="rId14" Type="http://schemas.openxmlformats.org/officeDocument/2006/relationships/hyperlink" Target="https://maps.asu.edu/?id=120&amp;mrkIid=63025" TargetMode="External"/><Relationship Id="rId15" Type="http://schemas.openxmlformats.org/officeDocument/2006/relationships/hyperlink" Target="https://cfo.asu.edu/orientation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cfo.asu.edu/benefits-guide" TargetMode="External"/><Relationship Id="rId6" Type="http://schemas.openxmlformats.org/officeDocument/2006/relationships/hyperlink" Target="http://cfo.asu.edu/benefits-enrollment" TargetMode="External"/><Relationship Id="rId7" Type="http://schemas.openxmlformats.org/officeDocument/2006/relationships/hyperlink" Target="https://cfo.asu.edu/retirement-enrollment" TargetMode="External"/><Relationship Id="rId8" Type="http://schemas.openxmlformats.org/officeDocument/2006/relationships/hyperlink" Target="https://cfo.asu.edu/background-fingerprints" TargetMode="External"/><Relationship Id="rId9" Type="http://schemas.openxmlformats.org/officeDocument/2006/relationships/hyperlink" Target="https://www.asu.edu/aad/manuals/acd/acd126.html" TargetMode="External"/><Relationship Id="rId10" Type="http://schemas.openxmlformats.org/officeDocument/2006/relationships/hyperlink" Target="https://public.azregents.edu/Policy%20Manual/6-709-Mandatory%20Background%20Checks-Employees-Process%20for%20Hiring-Retaining-Termination%20Employees%20Convicted-Felony%20Offen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Schultz</dc:creator>
  <cp:lastModifiedBy>Microsoft Office User</cp:lastModifiedBy>
  <cp:revision>2</cp:revision>
  <cp:lastPrinted>2017-06-15T16:42:00Z</cp:lastPrinted>
  <dcterms:created xsi:type="dcterms:W3CDTF">2017-06-16T22:57:00Z</dcterms:created>
  <dcterms:modified xsi:type="dcterms:W3CDTF">2017-06-16T22:57:00Z</dcterms:modified>
</cp:coreProperties>
</file>