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3A0D0" w14:textId="074BC711" w:rsidR="0013077B" w:rsidRPr="00617229" w:rsidRDefault="0013077B" w:rsidP="00336696">
      <w:pPr>
        <w:pStyle w:val="Heading1"/>
      </w:pPr>
      <w:r w:rsidRPr="00336696">
        <w:t xml:space="preserve">Asset </w:t>
      </w:r>
      <w:r w:rsidR="004C515C">
        <w:t>loss certification</w:t>
      </w:r>
    </w:p>
    <w:p w14:paraId="49558AEE" w14:textId="77777777" w:rsidR="0013077B" w:rsidRPr="0013077B" w:rsidRDefault="0013077B" w:rsidP="0013077B"/>
    <w:p w14:paraId="7981E6C2" w14:textId="77777777" w:rsidR="0013077B" w:rsidRDefault="0013077B" w:rsidP="0013077B"/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3214"/>
        <w:gridCol w:w="3068"/>
        <w:gridCol w:w="3068"/>
      </w:tblGrid>
      <w:tr w:rsidR="004C515C" w14:paraId="06FFA3A5" w14:textId="5D129FFF" w:rsidTr="00755564">
        <w:trPr>
          <w:trHeight w:val="278"/>
        </w:trPr>
        <w:tc>
          <w:tcPr>
            <w:tcW w:w="3214" w:type="dxa"/>
          </w:tcPr>
          <w:p w14:paraId="60FAACA2" w14:textId="01207C0B" w:rsidR="004C515C" w:rsidRPr="00755564" w:rsidRDefault="004C515C" w:rsidP="00E83423">
            <w:pPr>
              <w:rPr>
                <w:b/>
                <w:bCs/>
              </w:rPr>
            </w:pPr>
            <w:r>
              <w:rPr>
                <w:b/>
                <w:bCs/>
              </w:rPr>
              <w:t>Property control number</w:t>
            </w:r>
          </w:p>
        </w:tc>
        <w:tc>
          <w:tcPr>
            <w:tcW w:w="3068" w:type="dxa"/>
          </w:tcPr>
          <w:p w14:paraId="0BBDAF6D" w14:textId="0DE1AB89" w:rsidR="004C515C" w:rsidRPr="00755564" w:rsidRDefault="004C515C" w:rsidP="00E83423">
            <w:pPr>
              <w:rPr>
                <w:b/>
                <w:bCs/>
              </w:rPr>
            </w:pPr>
            <w:r w:rsidRPr="00755564">
              <w:rPr>
                <w:b/>
                <w:bCs/>
              </w:rPr>
              <w:t>Asset description</w:t>
            </w:r>
          </w:p>
        </w:tc>
        <w:tc>
          <w:tcPr>
            <w:tcW w:w="3068" w:type="dxa"/>
          </w:tcPr>
          <w:p w14:paraId="2E90DDAB" w14:textId="7FF2EFC5" w:rsidR="004C515C" w:rsidRPr="00755564" w:rsidRDefault="004C515C" w:rsidP="00E83423">
            <w:pPr>
              <w:rPr>
                <w:b/>
                <w:bCs/>
              </w:rPr>
            </w:pPr>
            <w:r>
              <w:rPr>
                <w:b/>
                <w:bCs/>
              </w:rPr>
              <w:t>Search history</w:t>
            </w:r>
          </w:p>
        </w:tc>
      </w:tr>
      <w:tr w:rsidR="004C515C" w14:paraId="7FDEC472" w14:textId="0694AF68" w:rsidTr="00755564">
        <w:trPr>
          <w:trHeight w:val="530"/>
        </w:trPr>
        <w:tc>
          <w:tcPr>
            <w:tcW w:w="3214" w:type="dxa"/>
          </w:tcPr>
          <w:p w14:paraId="1835A984" w14:textId="60A65CC9" w:rsidR="004C515C" w:rsidRPr="00755564" w:rsidRDefault="004C515C" w:rsidP="00E83423">
            <w:pPr>
              <w:rPr>
                <w:b/>
                <w:bCs/>
              </w:rPr>
            </w:pPr>
          </w:p>
        </w:tc>
        <w:tc>
          <w:tcPr>
            <w:tcW w:w="3068" w:type="dxa"/>
          </w:tcPr>
          <w:p w14:paraId="5DB4E5BF" w14:textId="77777777" w:rsidR="004C515C" w:rsidRDefault="004C515C" w:rsidP="00E83423"/>
        </w:tc>
        <w:tc>
          <w:tcPr>
            <w:tcW w:w="3068" w:type="dxa"/>
          </w:tcPr>
          <w:p w14:paraId="1119EACC" w14:textId="77777777" w:rsidR="004C515C" w:rsidRDefault="004C515C" w:rsidP="00E83423"/>
        </w:tc>
      </w:tr>
      <w:tr w:rsidR="004C515C" w14:paraId="52A785B3" w14:textId="2A514890" w:rsidTr="00755564">
        <w:trPr>
          <w:trHeight w:val="593"/>
        </w:trPr>
        <w:tc>
          <w:tcPr>
            <w:tcW w:w="3214" w:type="dxa"/>
          </w:tcPr>
          <w:p w14:paraId="2023577B" w14:textId="492A804C" w:rsidR="004C515C" w:rsidRPr="00755564" w:rsidRDefault="004C515C" w:rsidP="00E83423">
            <w:pPr>
              <w:rPr>
                <w:b/>
                <w:bCs/>
              </w:rPr>
            </w:pPr>
          </w:p>
        </w:tc>
        <w:tc>
          <w:tcPr>
            <w:tcW w:w="3068" w:type="dxa"/>
          </w:tcPr>
          <w:p w14:paraId="06DFCC26" w14:textId="77777777" w:rsidR="004C515C" w:rsidRDefault="004C515C" w:rsidP="00E83423"/>
        </w:tc>
        <w:tc>
          <w:tcPr>
            <w:tcW w:w="3068" w:type="dxa"/>
          </w:tcPr>
          <w:p w14:paraId="0B59757D" w14:textId="77777777" w:rsidR="004C515C" w:rsidRDefault="004C515C" w:rsidP="00E83423"/>
        </w:tc>
      </w:tr>
      <w:tr w:rsidR="004C515C" w14:paraId="01617DF9" w14:textId="01FCE03B" w:rsidTr="00755564">
        <w:trPr>
          <w:trHeight w:val="575"/>
        </w:trPr>
        <w:tc>
          <w:tcPr>
            <w:tcW w:w="3214" w:type="dxa"/>
          </w:tcPr>
          <w:p w14:paraId="7FC11132" w14:textId="65CBD29B" w:rsidR="004C515C" w:rsidRPr="00755564" w:rsidRDefault="004C515C" w:rsidP="00E83423">
            <w:pPr>
              <w:rPr>
                <w:b/>
                <w:bCs/>
              </w:rPr>
            </w:pPr>
          </w:p>
        </w:tc>
        <w:tc>
          <w:tcPr>
            <w:tcW w:w="3068" w:type="dxa"/>
          </w:tcPr>
          <w:p w14:paraId="2CBD9DF5" w14:textId="77777777" w:rsidR="004C515C" w:rsidRDefault="004C515C" w:rsidP="00E83423"/>
        </w:tc>
        <w:tc>
          <w:tcPr>
            <w:tcW w:w="3068" w:type="dxa"/>
          </w:tcPr>
          <w:p w14:paraId="5D32E42A" w14:textId="77777777" w:rsidR="004C515C" w:rsidRDefault="004C515C" w:rsidP="00E83423"/>
        </w:tc>
      </w:tr>
      <w:tr w:rsidR="004C515C" w14:paraId="36FC0452" w14:textId="77777777" w:rsidTr="004C515C">
        <w:trPr>
          <w:trHeight w:val="575"/>
        </w:trPr>
        <w:tc>
          <w:tcPr>
            <w:tcW w:w="3214" w:type="dxa"/>
          </w:tcPr>
          <w:p w14:paraId="04C0319E" w14:textId="77777777" w:rsidR="004C515C" w:rsidRPr="004C515C" w:rsidDel="004C515C" w:rsidRDefault="004C515C" w:rsidP="00E83423">
            <w:pPr>
              <w:rPr>
                <w:b/>
                <w:bCs/>
              </w:rPr>
            </w:pPr>
          </w:p>
        </w:tc>
        <w:tc>
          <w:tcPr>
            <w:tcW w:w="3068" w:type="dxa"/>
          </w:tcPr>
          <w:p w14:paraId="5C3C3C8F" w14:textId="77777777" w:rsidR="004C515C" w:rsidRDefault="004C515C" w:rsidP="00E83423"/>
        </w:tc>
        <w:tc>
          <w:tcPr>
            <w:tcW w:w="3068" w:type="dxa"/>
          </w:tcPr>
          <w:p w14:paraId="0DEC22B4" w14:textId="77777777" w:rsidR="004C515C" w:rsidRDefault="004C515C" w:rsidP="00E83423"/>
        </w:tc>
      </w:tr>
    </w:tbl>
    <w:p w14:paraId="20CFDA69" w14:textId="77777777" w:rsidR="0013077B" w:rsidRPr="0013077B" w:rsidRDefault="0013077B" w:rsidP="0013077B"/>
    <w:p w14:paraId="42B5AD55" w14:textId="77777777" w:rsidR="0013077B" w:rsidRDefault="0013077B" w:rsidP="0013077B">
      <w:pPr>
        <w:widowControl w:val="0"/>
        <w:autoSpaceDE w:val="0"/>
        <w:autoSpaceDN w:val="0"/>
        <w:rPr>
          <w:rFonts w:eastAsia="Arial" w:cs="Arial"/>
          <w:sz w:val="20"/>
          <w:szCs w:val="20"/>
        </w:rPr>
      </w:pPr>
    </w:p>
    <w:p w14:paraId="124E5060" w14:textId="723A364E" w:rsidR="0013077B" w:rsidRPr="0013077B" w:rsidRDefault="0013077B" w:rsidP="0013077B">
      <w:pPr>
        <w:widowControl w:val="0"/>
        <w:autoSpaceDE w:val="0"/>
        <w:autoSpaceDN w:val="0"/>
        <w:rPr>
          <w:rFonts w:eastAsia="Arial" w:cs="Arial"/>
          <w:sz w:val="20"/>
          <w:szCs w:val="20"/>
        </w:rPr>
      </w:pP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0BEF519" wp14:editId="18CDACA8">
                <wp:simplePos x="0" y="0"/>
                <wp:positionH relativeFrom="page">
                  <wp:posOffset>914400</wp:posOffset>
                </wp:positionH>
                <wp:positionV relativeFrom="paragraph">
                  <wp:posOffset>142240</wp:posOffset>
                </wp:positionV>
                <wp:extent cx="2774315" cy="4508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43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F60CA" id="Graphic 9" o:spid="_x0000_s1026" style="position:absolute;margin-left:1in;margin-top:11.2pt;width:218.45pt;height:3.5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" path="m,l2964815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13077B">
        <w:rPr>
          <w:rFonts w:eastAsia="Arial" w:cs="Arial"/>
          <w:sz w:val="20"/>
          <w:szCs w:val="20"/>
        </w:rPr>
        <w:t>Department</w:t>
      </w:r>
      <w:r w:rsidRPr="0013077B">
        <w:rPr>
          <w:rFonts w:eastAsia="Arial" w:cs="Arial"/>
          <w:spacing w:val="-14"/>
          <w:sz w:val="20"/>
          <w:szCs w:val="20"/>
        </w:rPr>
        <w:t xml:space="preserve"> </w:t>
      </w:r>
      <w:r w:rsidRPr="0013077B">
        <w:rPr>
          <w:rFonts w:eastAsia="Arial" w:cs="Arial"/>
          <w:sz w:val="20"/>
          <w:szCs w:val="20"/>
        </w:rPr>
        <w:t>head</w:t>
      </w:r>
      <w:r w:rsidRPr="0013077B">
        <w:rPr>
          <w:rFonts w:eastAsia="Arial" w:cs="Arial"/>
          <w:spacing w:val="-11"/>
          <w:sz w:val="20"/>
          <w:szCs w:val="20"/>
        </w:rPr>
        <w:t xml:space="preserve"> </w:t>
      </w:r>
      <w:r w:rsidRPr="0013077B">
        <w:rPr>
          <w:rFonts w:eastAsia="Arial" w:cs="Arial"/>
          <w:color w:val="171717"/>
          <w:sz w:val="20"/>
          <w:szCs w:val="20"/>
        </w:rPr>
        <w:t>—</w:t>
      </w:r>
      <w:r w:rsidRPr="0013077B">
        <w:rPr>
          <w:rFonts w:eastAsia="Arial" w:cs="Arial"/>
          <w:color w:val="171717"/>
          <w:spacing w:val="-11"/>
          <w:sz w:val="20"/>
          <w:szCs w:val="20"/>
        </w:rPr>
        <w:t xml:space="preserve"> </w:t>
      </w:r>
      <w:r w:rsidRPr="0013077B">
        <w:rPr>
          <w:rFonts w:eastAsia="Arial" w:cs="Arial"/>
          <w:color w:val="171717"/>
          <w:spacing w:val="-2"/>
          <w:sz w:val="20"/>
          <w:szCs w:val="20"/>
        </w:rPr>
        <w:t>printed</w:t>
      </w:r>
      <w:r w:rsidR="004C515C">
        <w:rPr>
          <w:rFonts w:eastAsia="Arial" w:cs="Arial"/>
          <w:color w:val="171717"/>
          <w:spacing w:val="-2"/>
          <w:sz w:val="20"/>
          <w:szCs w:val="20"/>
        </w:rPr>
        <w:t xml:space="preserve"> name</w:t>
      </w:r>
    </w:p>
    <w:p w14:paraId="31D5FC40" w14:textId="3E84E57A" w:rsidR="0052167E" w:rsidRDefault="0052167E" w:rsidP="006F23E7"/>
    <w:p w14:paraId="25F4D87E" w14:textId="0B643F88" w:rsidR="0013077B" w:rsidRDefault="0013077B" w:rsidP="006F23E7"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8CC70CC" wp14:editId="52E19A0B">
                <wp:simplePos x="0" y="0"/>
                <wp:positionH relativeFrom="page">
                  <wp:posOffset>4562475</wp:posOffset>
                </wp:positionH>
                <wp:positionV relativeFrom="paragraph">
                  <wp:posOffset>183515</wp:posOffset>
                </wp:positionV>
                <wp:extent cx="1581150" cy="45085"/>
                <wp:effectExtent l="0" t="0" r="0" b="0"/>
                <wp:wrapTopAndBottom/>
                <wp:docPr id="24576530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11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F8310" id="Graphic 9" o:spid="_x0000_s1026" style="position:absolute;margin-left:359.25pt;margin-top:14.45pt;width:124.5pt;height:3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" path="m,l2964815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6FDF353" wp14:editId="1FC37486">
                <wp:simplePos x="0" y="0"/>
                <wp:positionH relativeFrom="margin">
                  <wp:align>left</wp:align>
                </wp:positionH>
                <wp:positionV relativeFrom="paragraph">
                  <wp:posOffset>184150</wp:posOffset>
                </wp:positionV>
                <wp:extent cx="2774315" cy="45085"/>
                <wp:effectExtent l="0" t="0" r="0" b="0"/>
                <wp:wrapTopAndBottom/>
                <wp:docPr id="724173356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43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0F7FC" id="Graphic 9" o:spid="_x0000_s1026" style="position:absolute;margin-left:0;margin-top:14.5pt;width:218.45pt;height:3.55pt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3D865F2C" w14:textId="5C5CFF3F" w:rsidR="0013077B" w:rsidRPr="00A25ADC" w:rsidRDefault="0013077B" w:rsidP="0013077B">
      <w:pPr>
        <w:widowControl w:val="0"/>
        <w:tabs>
          <w:tab w:val="left" w:pos="5761"/>
        </w:tabs>
        <w:autoSpaceDE w:val="0"/>
        <w:autoSpaceDN w:val="0"/>
        <w:rPr>
          <w:rFonts w:eastAsia="Arial" w:cs="Arial"/>
          <w:sz w:val="20"/>
          <w:szCs w:val="20"/>
        </w:rPr>
      </w:pPr>
      <w:r w:rsidRPr="00A25ADC">
        <w:rPr>
          <w:rFonts w:eastAsia="Arial" w:cs="Arial"/>
          <w:spacing w:val="-2"/>
          <w:sz w:val="20"/>
          <w:szCs w:val="20"/>
        </w:rPr>
        <w:t>Signature</w:t>
      </w:r>
      <w:r w:rsidRPr="00A25ADC">
        <w:rPr>
          <w:rFonts w:eastAsia="Arial" w:cs="Arial"/>
          <w:sz w:val="20"/>
          <w:szCs w:val="20"/>
        </w:rPr>
        <w:tab/>
      </w:r>
      <w:r w:rsidRPr="00A25ADC">
        <w:rPr>
          <w:rFonts w:eastAsia="Arial" w:cs="Arial"/>
          <w:spacing w:val="-4"/>
          <w:sz w:val="20"/>
          <w:szCs w:val="20"/>
        </w:rPr>
        <w:t>Date</w:t>
      </w:r>
    </w:p>
    <w:p w14:paraId="5EB0BE6E" w14:textId="77777777" w:rsidR="0013077B" w:rsidRDefault="0013077B" w:rsidP="006F23E7"/>
    <w:p w14:paraId="4C2A3828" w14:textId="77777777" w:rsidR="00DF2154" w:rsidRDefault="00DF2154" w:rsidP="006F23E7">
      <w:pPr>
        <w:rPr>
          <w:rStyle w:val="Hyperlink"/>
        </w:rPr>
      </w:pPr>
    </w:p>
    <w:p w14:paraId="666B92B5" w14:textId="0C370AA6" w:rsidR="00DF2154" w:rsidRPr="00617229" w:rsidRDefault="004C515C" w:rsidP="00755564">
      <w:pPr>
        <w:pStyle w:val="Heading2"/>
      </w:pPr>
      <w:r w:rsidRPr="004C515C">
        <w:t>PCS 601-04 — retiring missing assets</w:t>
      </w:r>
    </w:p>
    <w:p w14:paraId="15495F60" w14:textId="22EDB284" w:rsidR="004C515C" w:rsidRDefault="00DF2154" w:rsidP="00DF2154">
      <w:r>
        <w:rPr>
          <w:b/>
        </w:rPr>
        <w:br/>
      </w:r>
      <w:r w:rsidR="004C515C" w:rsidRPr="004C515C">
        <w:t xml:space="preserve">When Capital Asset Management and the </w:t>
      </w:r>
      <w:r w:rsidR="0005013D">
        <w:t>department responsible</w:t>
      </w:r>
      <w:r w:rsidR="004C515C" w:rsidRPr="004C515C">
        <w:t xml:space="preserve"> have exhausted all efforts to locate missing capital equipment and assets, those assets will be retired with the following stipulations: </w:t>
      </w:r>
    </w:p>
    <w:p w14:paraId="4F9CA595" w14:textId="77777777" w:rsidR="004C515C" w:rsidRDefault="004C515C" w:rsidP="004C515C">
      <w:pPr>
        <w:pStyle w:val="ListParagraph"/>
        <w:numPr>
          <w:ilvl w:val="0"/>
          <w:numId w:val="1"/>
        </w:numPr>
      </w:pPr>
      <w:r w:rsidRPr="004C515C">
        <w:t>There are no reasonable expectations that the assets are still in possession of ASU.</w:t>
      </w:r>
    </w:p>
    <w:p w14:paraId="2D15EC65" w14:textId="77777777" w:rsidR="004C515C" w:rsidRDefault="004C515C" w:rsidP="004C515C">
      <w:pPr>
        <w:pStyle w:val="ListParagraph"/>
        <w:numPr>
          <w:ilvl w:val="0"/>
          <w:numId w:val="1"/>
        </w:numPr>
      </w:pPr>
      <w:r w:rsidRPr="004C515C">
        <w:t>Each missing asset must have a detailed history of all efforts to locate it, along with the department head’s confirmation.</w:t>
      </w:r>
    </w:p>
    <w:p w14:paraId="50DE9DC2" w14:textId="379FC9E5" w:rsidR="004C515C" w:rsidRDefault="004C515C" w:rsidP="004C515C">
      <w:pPr>
        <w:pStyle w:val="ListParagraph"/>
        <w:numPr>
          <w:ilvl w:val="0"/>
          <w:numId w:val="1"/>
        </w:numPr>
      </w:pPr>
      <w:r w:rsidRPr="004C515C">
        <w:t>If the department’s lost assets exceed 5% of the book value of its total inventory, a corrective action plan must be submitted to the VP of Finance and Deputy Treasurer</w:t>
      </w:r>
      <w:r>
        <w:t>.</w:t>
      </w:r>
    </w:p>
    <w:p w14:paraId="51505006" w14:textId="77777777" w:rsidR="004C515C" w:rsidRDefault="004C515C" w:rsidP="004C515C">
      <w:pPr>
        <w:pStyle w:val="ListParagraph"/>
        <w:numPr>
          <w:ilvl w:val="0"/>
          <w:numId w:val="1"/>
        </w:numPr>
      </w:pPr>
      <w:r w:rsidRPr="004C515C">
        <w:t xml:space="preserve">Financial penalties may be levied if the amount of lost assets is excessive. </w:t>
      </w:r>
    </w:p>
    <w:p w14:paraId="7A2012B6" w14:textId="77777777" w:rsidR="004C515C" w:rsidRDefault="004C515C" w:rsidP="004C515C"/>
    <w:p w14:paraId="702CD650" w14:textId="7A7B942A" w:rsidR="004C515C" w:rsidRDefault="004C515C" w:rsidP="004C515C">
      <w:r w:rsidRPr="004C515C">
        <w:t>If assets are found in future inventories, they are added to the property control database with an active status. The ultimate responsibility for missing capital assets lies with the department head</w:t>
      </w:r>
      <w:r>
        <w:t>.</w:t>
      </w:r>
    </w:p>
    <w:p w14:paraId="188BF2CA" w14:textId="77777777" w:rsidR="003A6FA9" w:rsidRDefault="003A6FA9" w:rsidP="004C515C"/>
    <w:p w14:paraId="2F289AB0" w14:textId="77777777" w:rsidR="003A6FA9" w:rsidRPr="00755564" w:rsidRDefault="003A6FA9" w:rsidP="003A6FA9">
      <w:pPr>
        <w:rPr>
          <w:rStyle w:val="ASUblackongold"/>
          <w:sz w:val="22"/>
          <w:szCs w:val="22"/>
        </w:rPr>
      </w:pPr>
      <w:r w:rsidRPr="00755564">
        <w:rPr>
          <w:rStyle w:val="ASUblackongold"/>
          <w:sz w:val="22"/>
          <w:szCs w:val="22"/>
        </w:rPr>
        <w:t>Questions or more information</w:t>
      </w:r>
    </w:p>
    <w:p w14:paraId="160FAEC7" w14:textId="0403A1DD" w:rsidR="0052167E" w:rsidRPr="0052167E" w:rsidRDefault="003A6FA9" w:rsidP="006F23E7">
      <w:pPr>
        <w:rPr>
          <w:rStyle w:val="Hyperlink"/>
        </w:rPr>
      </w:pPr>
      <w:r w:rsidRPr="003A6FA9">
        <w:rPr>
          <w:b/>
        </w:rPr>
        <w:br/>
      </w:r>
      <w:r w:rsidR="00676A10" w:rsidRPr="00676A10">
        <w:t xml:space="preserve">Please email </w:t>
      </w:r>
      <w:hyperlink r:id="rId8" w:history="1">
        <w:r w:rsidR="00676A10" w:rsidRPr="00676A10">
          <w:rPr>
            <w:rStyle w:val="Hyperlink"/>
          </w:rPr>
          <w:t>Capital Asset Management</w:t>
        </w:r>
      </w:hyperlink>
    </w:p>
    <w:sectPr w:rsidR="0052167E" w:rsidRPr="0052167E" w:rsidSect="008236F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8B747" w14:textId="77777777" w:rsidR="00C765E9" w:rsidRDefault="00C765E9" w:rsidP="00E23D60">
      <w:r>
        <w:separator/>
      </w:r>
    </w:p>
  </w:endnote>
  <w:endnote w:type="continuationSeparator" w:id="0">
    <w:p w14:paraId="742D6346" w14:textId="77777777" w:rsidR="00C765E9" w:rsidRDefault="00C765E9" w:rsidP="00E2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E0A7D" w14:textId="67139959" w:rsidR="00E23D60" w:rsidRPr="006141AF" w:rsidRDefault="00DF2154" w:rsidP="00CC062F">
    <w:pPr>
      <w:pStyle w:val="Footer"/>
      <w:rPr>
        <w:sz w:val="20"/>
      </w:rPr>
    </w:pPr>
    <w:r>
      <w:rPr>
        <w:sz w:val="20"/>
      </w:rPr>
      <w:t xml:space="preserve">Financial Services </w:t>
    </w:r>
    <w:r w:rsidR="00863084" w:rsidRPr="00863084">
      <w:rPr>
        <w:sz w:val="20"/>
      </w:rPr>
      <w:ptab w:relativeTo="margin" w:alignment="center" w:leader="none"/>
    </w:r>
    <w:r w:rsidR="00863084" w:rsidRPr="00863084">
      <w:rPr>
        <w:sz w:val="20"/>
      </w:rPr>
      <w:ptab w:relativeTo="margin" w:alignment="right" w:leader="none"/>
    </w:r>
    <w:r>
      <w:rPr>
        <w:sz w:val="20"/>
      </w:rPr>
      <w:t>07/27/2026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F1AAB" w14:textId="77777777" w:rsidR="00C765E9" w:rsidRDefault="00C765E9" w:rsidP="00E23D60">
      <w:r>
        <w:separator/>
      </w:r>
    </w:p>
  </w:footnote>
  <w:footnote w:type="continuationSeparator" w:id="0">
    <w:p w14:paraId="72B8854C" w14:textId="77777777" w:rsidR="00C765E9" w:rsidRDefault="00C765E9" w:rsidP="00E23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BB970" w14:textId="77777777" w:rsidR="00E23D60" w:rsidRDefault="008236F6" w:rsidP="00CC062F">
    <w:pPr>
      <w:pStyle w:val="Header"/>
      <w:ind w:left="-270"/>
    </w:pPr>
    <w:r>
      <w:rPr>
        <w:noProof/>
      </w:rPr>
      <w:drawing>
        <wp:inline distT="0" distB="0" distL="0" distR="0" wp14:anchorId="5CA74631" wp14:editId="32A5BD36">
          <wp:extent cx="1163825" cy="683316"/>
          <wp:effectExtent l="0" t="0" r="0" b="0"/>
          <wp:docPr id="3" name="Picture 3" descr="Arizona State University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rizona State University log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031" cy="711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05D0EE" w14:textId="77777777" w:rsidR="00E23D60" w:rsidRDefault="00E23D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0215"/>
    <w:multiLevelType w:val="hybridMultilevel"/>
    <w:tmpl w:val="0FAA3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541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0EE"/>
    <w:rsid w:val="00000212"/>
    <w:rsid w:val="00024D48"/>
    <w:rsid w:val="0005013D"/>
    <w:rsid w:val="00085B45"/>
    <w:rsid w:val="001068B5"/>
    <w:rsid w:val="00115855"/>
    <w:rsid w:val="0013077B"/>
    <w:rsid w:val="001B1FCF"/>
    <w:rsid w:val="001D2BD0"/>
    <w:rsid w:val="00205FA9"/>
    <w:rsid w:val="002355FD"/>
    <w:rsid w:val="00236993"/>
    <w:rsid w:val="002C4F42"/>
    <w:rsid w:val="00336696"/>
    <w:rsid w:val="00342B31"/>
    <w:rsid w:val="0038039C"/>
    <w:rsid w:val="003A6FA9"/>
    <w:rsid w:val="003D7FCB"/>
    <w:rsid w:val="003E7108"/>
    <w:rsid w:val="003F5021"/>
    <w:rsid w:val="0042503B"/>
    <w:rsid w:val="004427E0"/>
    <w:rsid w:val="00476DAF"/>
    <w:rsid w:val="00477D7C"/>
    <w:rsid w:val="00485A1B"/>
    <w:rsid w:val="00494702"/>
    <w:rsid w:val="004C515C"/>
    <w:rsid w:val="0052167E"/>
    <w:rsid w:val="0053347D"/>
    <w:rsid w:val="005736EC"/>
    <w:rsid w:val="00577D0A"/>
    <w:rsid w:val="005940EE"/>
    <w:rsid w:val="005D05CB"/>
    <w:rsid w:val="006141AF"/>
    <w:rsid w:val="00615BE0"/>
    <w:rsid w:val="00617229"/>
    <w:rsid w:val="00631BEB"/>
    <w:rsid w:val="00676A10"/>
    <w:rsid w:val="006B5829"/>
    <w:rsid w:val="006D4D3B"/>
    <w:rsid w:val="006F23E7"/>
    <w:rsid w:val="00701485"/>
    <w:rsid w:val="0072100F"/>
    <w:rsid w:val="00755564"/>
    <w:rsid w:val="0076009C"/>
    <w:rsid w:val="008236F6"/>
    <w:rsid w:val="0083713F"/>
    <w:rsid w:val="00863084"/>
    <w:rsid w:val="008718A4"/>
    <w:rsid w:val="00876C7D"/>
    <w:rsid w:val="008A724B"/>
    <w:rsid w:val="008B7236"/>
    <w:rsid w:val="008C0C68"/>
    <w:rsid w:val="00940DE3"/>
    <w:rsid w:val="009A06C6"/>
    <w:rsid w:val="00A57269"/>
    <w:rsid w:val="00A90F9C"/>
    <w:rsid w:val="00A941D6"/>
    <w:rsid w:val="00AB58BD"/>
    <w:rsid w:val="00BD08EC"/>
    <w:rsid w:val="00C765E9"/>
    <w:rsid w:val="00C7669B"/>
    <w:rsid w:val="00CA6469"/>
    <w:rsid w:val="00CC062F"/>
    <w:rsid w:val="00CD4032"/>
    <w:rsid w:val="00D029D0"/>
    <w:rsid w:val="00D5131E"/>
    <w:rsid w:val="00D902CC"/>
    <w:rsid w:val="00DF2154"/>
    <w:rsid w:val="00E23D60"/>
    <w:rsid w:val="00EB4434"/>
    <w:rsid w:val="00F01729"/>
    <w:rsid w:val="00FA1D8A"/>
    <w:rsid w:val="00FC4C6A"/>
    <w:rsid w:val="00FD0052"/>
    <w:rsid w:val="00FD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696B4"/>
  <w14:defaultImageDpi w14:val="32767"/>
  <w15:chartTrackingRefBased/>
  <w15:docId w15:val="{5D3FD38C-CE52-439D-8F3E-913FF7657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2100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36696"/>
    <w:pPr>
      <w:keepNext/>
      <w:keepLines/>
      <w:spacing w:before="240"/>
      <w:outlineLvl w:val="0"/>
    </w:pPr>
    <w:rPr>
      <w:rFonts w:eastAsiaTheme="majorEastAsia" w:cstheme="majorBidi"/>
      <w:b/>
      <w:bCs/>
      <w:sz w:val="32"/>
      <w:szCs w:val="32"/>
      <w:shd w:val="clear" w:color="auto" w:fill="FFC000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617229"/>
    <w:pPr>
      <w:spacing w:before="40"/>
      <w:outlineLvl w:val="1"/>
    </w:pPr>
    <w:rPr>
      <w:sz w:val="28"/>
      <w:szCs w:val="26"/>
    </w:rPr>
  </w:style>
  <w:style w:type="paragraph" w:styleId="Heading3">
    <w:name w:val="heading 3"/>
    <w:basedOn w:val="Heading2"/>
    <w:next w:val="Normal"/>
    <w:link w:val="Heading3Char"/>
    <w:uiPriority w:val="9"/>
    <w:semiHidden/>
    <w:unhideWhenUsed/>
    <w:qFormat/>
    <w:rsid w:val="00A941D6"/>
    <w:pPr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autoRedefine/>
    <w:uiPriority w:val="99"/>
    <w:unhideWhenUsed/>
    <w:qFormat/>
    <w:rsid w:val="00E23D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3D60"/>
  </w:style>
  <w:style w:type="paragraph" w:styleId="Footer">
    <w:name w:val="footer"/>
    <w:basedOn w:val="Normal"/>
    <w:link w:val="FooterChar"/>
    <w:autoRedefine/>
    <w:uiPriority w:val="99"/>
    <w:unhideWhenUsed/>
    <w:qFormat/>
    <w:rsid w:val="00E23D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D60"/>
  </w:style>
  <w:style w:type="character" w:customStyle="1" w:styleId="Heading1Char">
    <w:name w:val="Heading 1 Char"/>
    <w:basedOn w:val="DefaultParagraphFont"/>
    <w:link w:val="Heading1"/>
    <w:uiPriority w:val="9"/>
    <w:rsid w:val="00336696"/>
    <w:rPr>
      <w:rFonts w:ascii="Arial" w:eastAsiaTheme="majorEastAsia" w:hAnsi="Arial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17229"/>
    <w:rPr>
      <w:rFonts w:ascii="Arial" w:eastAsiaTheme="majorEastAsia" w:hAnsi="Arial" w:cstheme="majorBidi"/>
      <w:b/>
      <w:bCs/>
      <w:sz w:val="28"/>
      <w:szCs w:val="2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2100F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00F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72100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2100F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Quote">
    <w:name w:val="Quote"/>
    <w:next w:val="Normal"/>
    <w:link w:val="QuoteChar"/>
    <w:autoRedefine/>
    <w:uiPriority w:val="29"/>
    <w:qFormat/>
    <w:rsid w:val="0083713F"/>
    <w:pPr>
      <w:pBdr>
        <w:left w:val="single" w:sz="4" w:space="5" w:color="auto"/>
      </w:pBdr>
      <w:spacing w:before="200" w:after="160"/>
      <w:ind w:left="864" w:right="864"/>
    </w:pPr>
    <w:rPr>
      <w:rFonts w:ascii="Arial" w:hAnsi="Arial"/>
      <w:iCs/>
    </w:rPr>
  </w:style>
  <w:style w:type="character" w:customStyle="1" w:styleId="QuoteChar">
    <w:name w:val="Quote Char"/>
    <w:basedOn w:val="DefaultParagraphFont"/>
    <w:link w:val="Quote"/>
    <w:uiPriority w:val="29"/>
    <w:rsid w:val="0083713F"/>
    <w:rPr>
      <w:rFonts w:ascii="Arial" w:hAnsi="Arial"/>
      <w:iCs/>
    </w:rPr>
  </w:style>
  <w:style w:type="character" w:styleId="SubtleEmphasis">
    <w:name w:val="Subtle Emphasis"/>
    <w:basedOn w:val="DefaultParagraphFont"/>
    <w:uiPriority w:val="19"/>
    <w:qFormat/>
    <w:rsid w:val="0072100F"/>
    <w:rPr>
      <w:rFonts w:asciiTheme="minorHAnsi" w:hAnsiTheme="minorHAnsi"/>
      <w:i w:val="0"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A941D6"/>
    <w:rPr>
      <w:rFonts w:asciiTheme="minorHAnsi" w:hAnsiTheme="minorHAnsi"/>
      <w:i w:val="0"/>
      <w:iCs/>
      <w:color w:val="000000" w:themeColor="text1"/>
    </w:rPr>
  </w:style>
  <w:style w:type="character" w:styleId="IntenseEmphasis">
    <w:name w:val="Intense Emphasis"/>
    <w:basedOn w:val="IntenseReference"/>
    <w:uiPriority w:val="21"/>
    <w:qFormat/>
    <w:rsid w:val="0052167E"/>
    <w:rPr>
      <w:rFonts w:asciiTheme="minorHAnsi" w:hAnsiTheme="minorHAnsi"/>
      <w:b w:val="0"/>
      <w:bCs/>
      <w:i w:val="0"/>
      <w:iCs/>
      <w:caps w:val="0"/>
      <w:smallCaps w:val="0"/>
      <w:color w:val="8C1D40"/>
      <w:spacing w:val="5"/>
    </w:rPr>
  </w:style>
  <w:style w:type="character" w:styleId="Strong">
    <w:name w:val="Strong"/>
    <w:basedOn w:val="DefaultParagraphFont"/>
    <w:uiPriority w:val="22"/>
    <w:qFormat/>
    <w:rsid w:val="0072100F"/>
    <w:rPr>
      <w:b/>
      <w:bCs/>
    </w:rPr>
  </w:style>
  <w:style w:type="paragraph" w:styleId="ListParagraph">
    <w:name w:val="List Paragraph"/>
    <w:basedOn w:val="Normal"/>
    <w:uiPriority w:val="34"/>
    <w:qFormat/>
    <w:rsid w:val="0083713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A941D6"/>
    <w:rPr>
      <w:rFonts w:ascii="Arial" w:eastAsiaTheme="majorEastAsia" w:hAnsi="Arial" w:cstheme="majorBidi"/>
      <w:color w:val="000000" w:themeColor="text1"/>
      <w:szCs w:val="26"/>
    </w:rPr>
  </w:style>
  <w:style w:type="character" w:customStyle="1" w:styleId="ASUblackongold">
    <w:name w:val="ASU black on gold"/>
    <w:basedOn w:val="DefaultParagraphFont"/>
    <w:uiPriority w:val="1"/>
    <w:qFormat/>
    <w:rsid w:val="008718A4"/>
    <w:rPr>
      <w:rFonts w:asciiTheme="minorHAnsi" w:hAnsiTheme="minorHAnsi"/>
      <w:b/>
      <w:sz w:val="32"/>
      <w:bdr w:val="none" w:sz="0" w:space="0" w:color="auto"/>
      <w:shd w:val="clear" w:color="auto" w:fill="FFC627"/>
    </w:rPr>
  </w:style>
  <w:style w:type="character" w:customStyle="1" w:styleId="ASUgoldonblack">
    <w:name w:val="ASU gold on black"/>
    <w:basedOn w:val="ASUblackongold"/>
    <w:uiPriority w:val="1"/>
    <w:qFormat/>
    <w:rsid w:val="008718A4"/>
    <w:rPr>
      <w:rFonts w:asciiTheme="minorHAnsi" w:hAnsiTheme="minorHAnsi"/>
      <w:b/>
      <w:i w:val="0"/>
      <w:color w:val="FFC627"/>
      <w:sz w:val="32"/>
      <w:bdr w:val="none" w:sz="0" w:space="0" w:color="auto"/>
      <w:shd w:val="clear" w:color="auto" w:fill="000000" w:themeFill="text1"/>
    </w:rPr>
  </w:style>
  <w:style w:type="character" w:customStyle="1" w:styleId="ASUmaroononwhite">
    <w:name w:val="ASU maroon on white"/>
    <w:basedOn w:val="ASUgoldonblack"/>
    <w:uiPriority w:val="1"/>
    <w:qFormat/>
    <w:rsid w:val="008718A4"/>
    <w:rPr>
      <w:rFonts w:asciiTheme="minorHAnsi" w:hAnsiTheme="minorHAnsi"/>
      <w:b/>
      <w:i w:val="0"/>
      <w:color w:val="FFFFFF" w:themeColor="background1"/>
      <w:sz w:val="32"/>
      <w:bdr w:val="none" w:sz="0" w:space="0" w:color="auto"/>
      <w:shd w:val="clear" w:color="auto" w:fill="8C1D40"/>
    </w:rPr>
  </w:style>
  <w:style w:type="character" w:styleId="Hashtag">
    <w:name w:val="Hashtag"/>
    <w:basedOn w:val="DefaultParagraphFont"/>
    <w:uiPriority w:val="99"/>
    <w:rsid w:val="008718A4"/>
    <w:rPr>
      <w:color w:val="761638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52167E"/>
    <w:rPr>
      <w:color w:val="8C1D40"/>
      <w:u w:val="single"/>
    </w:rPr>
  </w:style>
  <w:style w:type="character" w:styleId="IntenseReference">
    <w:name w:val="Intense Reference"/>
    <w:basedOn w:val="DefaultParagraphFont"/>
    <w:uiPriority w:val="32"/>
    <w:qFormat/>
    <w:rsid w:val="0052167E"/>
    <w:rPr>
      <w:b/>
      <w:bCs/>
      <w:caps w:val="0"/>
      <w:smallCaps w:val="0"/>
      <w:color w:val="8C1D40"/>
      <w:spacing w:val="5"/>
    </w:rPr>
  </w:style>
  <w:style w:type="character" w:styleId="UnresolvedMention">
    <w:name w:val="Unresolved Mention"/>
    <w:basedOn w:val="DefaultParagraphFont"/>
    <w:uiPriority w:val="99"/>
    <w:rsid w:val="00C7669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13077B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77D0A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760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00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009C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0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009C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5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perty-Q@asu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ngillia.ASURITE\Downloads\ASU-word-template-bw-sunburst.dotx" TargetMode="External"/></Relationships>
</file>

<file path=word/theme/theme1.xml><?xml version="1.0" encoding="utf-8"?>
<a:theme xmlns:a="http://schemas.openxmlformats.org/drawingml/2006/main" name="ASU">
  <a:themeElements>
    <a:clrScheme name="ASU theme">
      <a:dk1>
        <a:srgbClr val="000000"/>
      </a:dk1>
      <a:lt1>
        <a:srgbClr val="FFFFFF"/>
      </a:lt1>
      <a:dk2>
        <a:srgbClr val="8C1D40"/>
      </a:dk2>
      <a:lt2>
        <a:srgbClr val="EEECE1"/>
      </a:lt2>
      <a:accent1>
        <a:srgbClr val="81193C"/>
      </a:accent1>
      <a:accent2>
        <a:srgbClr val="FFC633"/>
      </a:accent2>
      <a:accent3>
        <a:srgbClr val="78BE20"/>
      </a:accent3>
      <a:accent4>
        <a:srgbClr val="00A3E0"/>
      </a:accent4>
      <a:accent5>
        <a:srgbClr val="FF7F32"/>
      </a:accent5>
      <a:accent6>
        <a:srgbClr val="747446"/>
      </a:accent6>
      <a:hlink>
        <a:srgbClr val="9F2E51"/>
      </a:hlink>
      <a:folHlink>
        <a:srgbClr val="C2265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8D1B2EB-8BFC-D74A-967E-E16C15D62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ASU-word-template-bw-sunburst</Template>
  <TotalTime>14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Asset loss certification</dc:title>
  <dc:subject/>
  <dc:creator>dngillia</dc:creator>
  <cp:keywords/>
  <dc:description/>
  <cp:lastModifiedBy>Brandi Anderson</cp:lastModifiedBy>
  <cp:revision>11</cp:revision>
  <dcterms:created xsi:type="dcterms:W3CDTF">2026-08-05T19:06:00Z</dcterms:created>
  <dcterms:modified xsi:type="dcterms:W3CDTF">2026-08-14T23:13:00Z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5f10e966-2df3-46f3-a293-deeac2c72482</vt:lpwstr>
  </property>
</Properties>
</file>