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928145" w14:textId="77777777" w:rsidR="00D86FA5" w:rsidRDefault="00B47CA6" w:rsidP="00D86FA5">
      <w:pPr>
        <w:rPr>
          <w:rFonts w:ascii="Arial" w:hAnsi="Arial"/>
          <w:b/>
          <w:smallCaps/>
          <w:sz w:val="20"/>
        </w:rPr>
      </w:pPr>
      <w:r>
        <w:rPr>
          <w:rFonts w:ascii="Arial" w:hAnsi="Arial"/>
          <w:b/>
          <w:smallCaps/>
          <w:noProof/>
          <w:snapToGrid/>
          <w:sz w:val="20"/>
        </w:rPr>
        <w:drawing>
          <wp:inline distT="0" distB="0" distL="0" distR="0" wp14:anchorId="7A289B48" wp14:editId="02DA043C">
            <wp:extent cx="895350" cy="527417"/>
            <wp:effectExtent l="0" t="0" r="0" b="6350"/>
            <wp:docPr id="2" name="Picture 2" descr="C:\Users\jrollin\AppData\Local\Microsoft\Windows\Temporary Internet Files\Content.Outlook\43HR8B3E\logo_rgb-mg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ollin\AppData\Local\Microsoft\Windows\Temporary Internet Files\Content.Outlook\43HR8B3E\logo_rgb-mg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23" cy="53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C1211" w14:textId="0913B850" w:rsidR="009235E3" w:rsidRPr="00D86FA5" w:rsidRDefault="009235E3" w:rsidP="00D86FA5">
      <w:pPr>
        <w:rPr>
          <w:rFonts w:ascii="Arial" w:hAnsi="Arial"/>
          <w:b/>
          <w:smallCaps/>
          <w:sz w:val="20"/>
        </w:rPr>
      </w:pPr>
      <w:r w:rsidRPr="00490F4F">
        <w:rPr>
          <w:rFonts w:ascii="Arial" w:hAnsi="Arial" w:cs="Arial"/>
          <w:b/>
          <w:sz w:val="20"/>
        </w:rPr>
        <w:t>Arizona State University</w:t>
      </w:r>
    </w:p>
    <w:p w14:paraId="7FFDE5F9" w14:textId="77777777" w:rsidR="005A5C60" w:rsidRPr="00490F4F" w:rsidRDefault="00516EB9" w:rsidP="00D86FA5">
      <w:pPr>
        <w:spacing w:after="60"/>
        <w:outlineLvl w:val="0"/>
        <w:rPr>
          <w:rFonts w:ascii="Arial" w:hAnsi="Arial" w:cs="Arial"/>
          <w:b/>
          <w:sz w:val="20"/>
        </w:rPr>
      </w:pPr>
      <w:r w:rsidRPr="00490F4F">
        <w:rPr>
          <w:rFonts w:ascii="Arial" w:hAnsi="Arial" w:cs="Arial"/>
          <w:b/>
          <w:sz w:val="20"/>
        </w:rPr>
        <w:t>Facilities Development and Management</w:t>
      </w:r>
    </w:p>
    <w:p w14:paraId="4A6C6C74" w14:textId="06F07995" w:rsidR="009A5103" w:rsidRPr="00E8363F" w:rsidRDefault="00E8363F" w:rsidP="00D86FA5">
      <w:pPr>
        <w:spacing w:after="60"/>
        <w:outlineLvl w:val="0"/>
        <w:rPr>
          <w:rFonts w:ascii="Arial" w:hAnsi="Arial" w:cs="Arial"/>
          <w:b/>
          <w:color w:val="8C1D40"/>
          <w:sz w:val="20"/>
        </w:rPr>
      </w:pPr>
      <w:hyperlink r:id="rId9" w:history="1">
        <w:r w:rsidR="00516EB9" w:rsidRPr="00E8363F">
          <w:rPr>
            <w:rStyle w:val="Hyperlink"/>
            <w:rFonts w:ascii="Arial" w:hAnsi="Arial" w:cs="Arial"/>
            <w:b/>
            <w:color w:val="8C1D40"/>
            <w:sz w:val="20"/>
          </w:rPr>
          <w:t>Construction Support S</w:t>
        </w:r>
        <w:r w:rsidR="00516EB9" w:rsidRPr="00E8363F">
          <w:rPr>
            <w:rStyle w:val="Hyperlink"/>
            <w:rFonts w:ascii="Arial" w:hAnsi="Arial" w:cs="Arial"/>
            <w:b/>
            <w:color w:val="8C1D40"/>
            <w:sz w:val="20"/>
          </w:rPr>
          <w:t>e</w:t>
        </w:r>
        <w:r w:rsidR="00516EB9" w:rsidRPr="00E8363F">
          <w:rPr>
            <w:rStyle w:val="Hyperlink"/>
            <w:rFonts w:ascii="Arial" w:hAnsi="Arial" w:cs="Arial"/>
            <w:b/>
            <w:color w:val="8C1D40"/>
            <w:sz w:val="20"/>
          </w:rPr>
          <w:t>rvices</w:t>
        </w:r>
      </w:hyperlink>
    </w:p>
    <w:p w14:paraId="34862285" w14:textId="77777777" w:rsidR="00A81B92" w:rsidRDefault="00A81B92" w:rsidP="00D86FA5">
      <w:pPr>
        <w:outlineLvl w:val="0"/>
        <w:rPr>
          <w:rFonts w:ascii="Arial" w:hAnsi="Arial" w:cs="Arial"/>
          <w:b/>
          <w:sz w:val="20"/>
        </w:rPr>
      </w:pPr>
      <w:r w:rsidRPr="00490F4F">
        <w:rPr>
          <w:rFonts w:ascii="Arial" w:hAnsi="Arial" w:cs="Arial"/>
          <w:b/>
          <w:sz w:val="20"/>
        </w:rPr>
        <w:t>Final Inspection Checklist</w:t>
      </w:r>
    </w:p>
    <w:p w14:paraId="2DB9E841" w14:textId="77777777" w:rsidR="00D86FA5" w:rsidRPr="00490F4F" w:rsidRDefault="00D86FA5" w:rsidP="00D86FA5">
      <w:pPr>
        <w:outlineLvl w:val="0"/>
        <w:rPr>
          <w:rFonts w:ascii="Arial" w:hAnsi="Arial" w:cs="Arial"/>
          <w:b/>
          <w:sz w:val="20"/>
          <w:u w:val="single"/>
        </w:rPr>
      </w:pPr>
    </w:p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630"/>
        <w:gridCol w:w="1620"/>
        <w:gridCol w:w="1977"/>
        <w:gridCol w:w="1623"/>
        <w:gridCol w:w="2250"/>
        <w:gridCol w:w="58"/>
        <w:gridCol w:w="3182"/>
      </w:tblGrid>
      <w:tr w:rsidR="005A5C60" w:rsidRPr="005A082E" w14:paraId="73DA3AF0" w14:textId="77777777" w:rsidTr="0069693F">
        <w:trPr>
          <w:trHeight w:val="480"/>
        </w:trPr>
        <w:tc>
          <w:tcPr>
            <w:tcW w:w="14490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14:paraId="18E71340" w14:textId="0D76B386" w:rsidR="005A5C60" w:rsidRPr="005A082E" w:rsidRDefault="00436F8C" w:rsidP="00775C37">
            <w:pPr>
              <w:spacing w:before="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Use</w:t>
            </w:r>
            <w:r w:rsidR="001C0A0E">
              <w:rPr>
                <w:rFonts w:ascii="Arial" w:hAnsi="Arial"/>
                <w:b/>
                <w:sz w:val="18"/>
                <w:szCs w:val="18"/>
              </w:rPr>
              <w:t xml:space="preserve"> the Final Inspection Checklist</w:t>
            </w:r>
            <w:r w:rsidR="005A5C60" w:rsidRPr="005A082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</w:rPr>
              <w:t>as</w:t>
            </w:r>
            <w:r w:rsidR="00D64F7F" w:rsidRPr="005A082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861853">
              <w:rPr>
                <w:rFonts w:ascii="Arial" w:hAnsi="Arial"/>
                <w:b/>
                <w:sz w:val="18"/>
                <w:szCs w:val="18"/>
              </w:rPr>
              <w:t xml:space="preserve">a guide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in conjunction with the </w:t>
            </w:r>
            <w:r w:rsidR="00516EB9">
              <w:rPr>
                <w:rFonts w:ascii="Arial" w:hAnsi="Arial"/>
                <w:b/>
                <w:sz w:val="18"/>
                <w:szCs w:val="18"/>
              </w:rPr>
              <w:t>F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inal </w:t>
            </w:r>
            <w:r w:rsidR="00516EB9">
              <w:rPr>
                <w:rFonts w:ascii="Arial" w:hAnsi="Arial"/>
                <w:b/>
                <w:sz w:val="18"/>
                <w:szCs w:val="18"/>
              </w:rPr>
              <w:t>Code I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nspection </w:t>
            </w:r>
            <w:r w:rsidR="00F33604">
              <w:rPr>
                <w:rFonts w:ascii="Arial" w:hAnsi="Arial"/>
                <w:b/>
                <w:sz w:val="18"/>
                <w:szCs w:val="18"/>
              </w:rPr>
              <w:t xml:space="preserve">for </w:t>
            </w:r>
            <w:r>
              <w:rPr>
                <w:rFonts w:ascii="Arial" w:hAnsi="Arial"/>
                <w:b/>
                <w:sz w:val="18"/>
                <w:szCs w:val="18"/>
              </w:rPr>
              <w:t>p</w:t>
            </w:r>
            <w:r w:rsidR="00861853">
              <w:rPr>
                <w:rFonts w:ascii="Arial" w:hAnsi="Arial"/>
                <w:b/>
                <w:sz w:val="18"/>
                <w:szCs w:val="18"/>
              </w:rPr>
              <w:t>rojec</w:t>
            </w:r>
            <w:r w:rsidR="005A5C60" w:rsidRPr="005A082E">
              <w:rPr>
                <w:rFonts w:ascii="Arial" w:hAnsi="Arial"/>
                <w:b/>
                <w:sz w:val="18"/>
                <w:szCs w:val="18"/>
              </w:rPr>
              <w:t xml:space="preserve">ts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that have </w:t>
            </w:r>
            <w:r w:rsidR="005A5C60" w:rsidRPr="005A082E">
              <w:rPr>
                <w:rFonts w:ascii="Arial" w:hAnsi="Arial"/>
                <w:b/>
                <w:sz w:val="18"/>
                <w:szCs w:val="18"/>
              </w:rPr>
              <w:t xml:space="preserve">new systems and/or modified systems that </w:t>
            </w:r>
            <w:r w:rsidR="00405854">
              <w:rPr>
                <w:rFonts w:ascii="Arial" w:hAnsi="Arial"/>
                <w:b/>
                <w:sz w:val="18"/>
                <w:szCs w:val="18"/>
              </w:rPr>
              <w:t>require</w:t>
            </w:r>
            <w:r w:rsidR="005A5C60" w:rsidRPr="005A082E">
              <w:rPr>
                <w:rFonts w:ascii="Arial" w:hAnsi="Arial"/>
                <w:b/>
                <w:sz w:val="18"/>
                <w:szCs w:val="18"/>
              </w:rPr>
              <w:t xml:space="preserve"> testing and certification. </w:t>
            </w:r>
            <w:r w:rsidR="00C1079A">
              <w:rPr>
                <w:rFonts w:ascii="Arial" w:hAnsi="Arial"/>
                <w:b/>
                <w:sz w:val="18"/>
                <w:szCs w:val="18"/>
              </w:rPr>
              <w:t xml:space="preserve">The </w:t>
            </w:r>
            <w:r w:rsidR="00D86FA5">
              <w:rPr>
                <w:rFonts w:ascii="Arial" w:hAnsi="Arial"/>
                <w:b/>
                <w:sz w:val="18"/>
                <w:szCs w:val="18"/>
              </w:rPr>
              <w:t>p</w:t>
            </w:r>
            <w:r w:rsidR="006B7F6A">
              <w:rPr>
                <w:rFonts w:ascii="Arial" w:hAnsi="Arial"/>
                <w:b/>
                <w:sz w:val="18"/>
                <w:szCs w:val="18"/>
              </w:rPr>
              <w:t xml:space="preserve">roject </w:t>
            </w:r>
            <w:r w:rsidR="00D86FA5">
              <w:rPr>
                <w:rFonts w:ascii="Arial" w:hAnsi="Arial"/>
                <w:b/>
                <w:sz w:val="18"/>
                <w:szCs w:val="18"/>
              </w:rPr>
              <w:t>m</w:t>
            </w:r>
            <w:r w:rsidR="006B7F6A">
              <w:rPr>
                <w:rFonts w:ascii="Arial" w:hAnsi="Arial"/>
                <w:b/>
                <w:sz w:val="18"/>
                <w:szCs w:val="18"/>
              </w:rPr>
              <w:t xml:space="preserve">anager </w:t>
            </w:r>
            <w:r w:rsidR="00C1079A">
              <w:rPr>
                <w:rFonts w:ascii="Arial" w:hAnsi="Arial"/>
                <w:b/>
                <w:sz w:val="18"/>
                <w:szCs w:val="18"/>
              </w:rPr>
              <w:t xml:space="preserve">shall </w:t>
            </w:r>
            <w:r w:rsidR="006B7F6A">
              <w:rPr>
                <w:rFonts w:ascii="Arial" w:hAnsi="Arial"/>
                <w:b/>
                <w:sz w:val="18"/>
                <w:szCs w:val="18"/>
              </w:rPr>
              <w:t xml:space="preserve">gather and deliver </w:t>
            </w:r>
            <w:r w:rsidR="00405854">
              <w:rPr>
                <w:rFonts w:ascii="Arial" w:hAnsi="Arial"/>
                <w:b/>
                <w:sz w:val="18"/>
                <w:szCs w:val="18"/>
              </w:rPr>
              <w:t xml:space="preserve">applicable </w:t>
            </w:r>
            <w:r w:rsidR="006B7F6A">
              <w:rPr>
                <w:rFonts w:ascii="Arial" w:hAnsi="Arial"/>
                <w:b/>
                <w:sz w:val="18"/>
                <w:szCs w:val="18"/>
              </w:rPr>
              <w:t>approvals and backup documentation</w:t>
            </w:r>
            <w:r w:rsidR="00F33604">
              <w:rPr>
                <w:rFonts w:ascii="Arial" w:hAnsi="Arial"/>
                <w:b/>
                <w:sz w:val="18"/>
                <w:szCs w:val="18"/>
              </w:rPr>
              <w:t xml:space="preserve"> to Construction Support Services</w:t>
            </w:r>
            <w:r w:rsidR="006B7F6A">
              <w:rPr>
                <w:rFonts w:ascii="Arial" w:hAnsi="Arial"/>
                <w:b/>
                <w:sz w:val="18"/>
                <w:szCs w:val="18"/>
              </w:rPr>
              <w:t>. A</w:t>
            </w:r>
            <w:r w:rsidR="005A5C60" w:rsidRPr="005A082E">
              <w:rPr>
                <w:rFonts w:ascii="Arial" w:hAnsi="Arial"/>
                <w:b/>
                <w:sz w:val="18"/>
                <w:szCs w:val="18"/>
              </w:rPr>
              <w:t xml:space="preserve">fter all code requirements </w:t>
            </w:r>
            <w:r w:rsidR="006B7F6A">
              <w:rPr>
                <w:rFonts w:ascii="Arial" w:hAnsi="Arial"/>
                <w:b/>
                <w:sz w:val="18"/>
                <w:szCs w:val="18"/>
              </w:rPr>
              <w:t xml:space="preserve">have been </w:t>
            </w:r>
            <w:r w:rsidR="005A5C60" w:rsidRPr="005A082E">
              <w:rPr>
                <w:rFonts w:ascii="Arial" w:hAnsi="Arial"/>
                <w:b/>
                <w:sz w:val="18"/>
                <w:szCs w:val="18"/>
              </w:rPr>
              <w:t>met, an approved Final</w:t>
            </w:r>
            <w:r w:rsidR="006B7F6A">
              <w:rPr>
                <w:rFonts w:ascii="Arial" w:hAnsi="Arial"/>
                <w:b/>
                <w:sz w:val="18"/>
                <w:szCs w:val="18"/>
              </w:rPr>
              <w:t xml:space="preserve"> Code </w:t>
            </w:r>
            <w:r w:rsidR="005A5C60" w:rsidRPr="005A082E">
              <w:rPr>
                <w:rFonts w:ascii="Arial" w:hAnsi="Arial"/>
                <w:b/>
                <w:sz w:val="18"/>
                <w:szCs w:val="18"/>
              </w:rPr>
              <w:t>Inspection will be issued.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1C0A0E">
              <w:rPr>
                <w:rFonts w:ascii="Arial" w:hAnsi="Arial"/>
                <w:b/>
                <w:sz w:val="18"/>
                <w:szCs w:val="18"/>
              </w:rPr>
              <w:t>If this project requires a Certificate of Occupancy, a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ll </w:t>
            </w:r>
            <w:r w:rsidR="00516EB9">
              <w:rPr>
                <w:rFonts w:ascii="Arial" w:hAnsi="Arial"/>
                <w:b/>
                <w:sz w:val="18"/>
                <w:szCs w:val="18"/>
              </w:rPr>
              <w:t xml:space="preserve">applicable </w:t>
            </w:r>
            <w:r w:rsidR="00F33604">
              <w:rPr>
                <w:rFonts w:ascii="Arial" w:hAnsi="Arial"/>
                <w:b/>
                <w:sz w:val="18"/>
                <w:szCs w:val="18"/>
              </w:rPr>
              <w:t>approvals and certifications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must be received </w:t>
            </w:r>
            <w:r w:rsidR="00F33604">
              <w:rPr>
                <w:rFonts w:ascii="Arial" w:hAnsi="Arial"/>
                <w:b/>
                <w:sz w:val="18"/>
                <w:szCs w:val="18"/>
              </w:rPr>
              <w:t xml:space="preserve">at least one business day prior to the requested delivery date of the </w:t>
            </w:r>
            <w:r>
              <w:rPr>
                <w:rFonts w:ascii="Arial" w:hAnsi="Arial"/>
                <w:b/>
                <w:sz w:val="18"/>
                <w:szCs w:val="18"/>
              </w:rPr>
              <w:t>Certificate of Occupancy.</w:t>
            </w:r>
          </w:p>
        </w:tc>
      </w:tr>
      <w:tr w:rsidR="003C2A55" w:rsidRPr="00AC1577" w14:paraId="7BC42DC6" w14:textId="77777777" w:rsidTr="00A81B92">
        <w:trPr>
          <w:trHeight w:val="327"/>
        </w:trPr>
        <w:tc>
          <w:tcPr>
            <w:tcW w:w="3150" w:type="dxa"/>
            <w:tcBorders>
              <w:top w:val="thickThin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0E57" w14:textId="77777777" w:rsidR="003C2A55" w:rsidRPr="00AC1577" w:rsidRDefault="00A81B92" w:rsidP="00A81B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Building Permit #</w:t>
            </w:r>
            <w:r w:rsidR="003C2A55" w:rsidRPr="00AC1577">
              <w:rPr>
                <w:rFonts w:ascii="Arial" w:hAnsi="Arial"/>
                <w:b/>
                <w:sz w:val="18"/>
                <w:szCs w:val="18"/>
              </w:rPr>
              <w:t xml:space="preserve">:  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3C2A55" w:rsidRPr="00AC1577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CA8B" w14:textId="77777777" w:rsidR="003C2A55" w:rsidRPr="00AC1577" w:rsidRDefault="00A81B92" w:rsidP="00A81B92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Project #</w:t>
            </w:r>
            <w:r w:rsidR="003C2A55" w:rsidRPr="00AC1577">
              <w:rPr>
                <w:rFonts w:ascii="Arial" w:hAnsi="Arial"/>
                <w:b/>
                <w:sz w:val="18"/>
                <w:szCs w:val="18"/>
              </w:rPr>
              <w:t xml:space="preserve">:  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3C2A55" w:rsidRPr="00AC1577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2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ED0B" w14:textId="77777777" w:rsidR="003C2A55" w:rsidRPr="00AC1577" w:rsidRDefault="003C2A55" w:rsidP="00BA3E8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Building</w:t>
            </w:r>
            <w:r w:rsidRPr="00AC1577">
              <w:rPr>
                <w:rFonts w:ascii="Arial" w:hAnsi="Arial"/>
                <w:b/>
                <w:sz w:val="18"/>
                <w:szCs w:val="18"/>
              </w:rPr>
              <w:t xml:space="preserve">:  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0" w:name="Text88"/>
            <w:r w:rsidRPr="00AC1577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250" w:type="dxa"/>
            <w:tcBorders>
              <w:top w:val="thickThinSmallGap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46A1D4" w14:textId="77777777" w:rsidR="003C2A55" w:rsidRPr="00AC1577" w:rsidRDefault="003C2A55" w:rsidP="00BA3E80">
            <w:pPr>
              <w:rPr>
                <w:rFonts w:ascii="Arial" w:hAnsi="Arial"/>
                <w:sz w:val="18"/>
                <w:szCs w:val="18"/>
              </w:rPr>
            </w:pPr>
            <w:r w:rsidRPr="00AC1577">
              <w:rPr>
                <w:rFonts w:ascii="Arial" w:hAnsi="Arial"/>
                <w:b/>
                <w:sz w:val="18"/>
                <w:szCs w:val="18"/>
              </w:rPr>
              <w:t>B</w:t>
            </w:r>
            <w:r w:rsidR="00C27DD5">
              <w:rPr>
                <w:rFonts w:ascii="Arial" w:hAnsi="Arial"/>
                <w:b/>
                <w:sz w:val="18"/>
                <w:szCs w:val="18"/>
              </w:rPr>
              <w:t>ldg</w:t>
            </w:r>
            <w:r w:rsidRPr="00AC1577">
              <w:rPr>
                <w:rFonts w:ascii="Arial" w:hAnsi="Arial"/>
                <w:b/>
                <w:sz w:val="18"/>
                <w:szCs w:val="18"/>
              </w:rPr>
              <w:t xml:space="preserve"> Number:  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C1577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thickThin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2DBB0BE5" w14:textId="77777777" w:rsidR="003C2A55" w:rsidRPr="00AC1577" w:rsidRDefault="003C2A55" w:rsidP="00C27DD5">
            <w:pPr>
              <w:rPr>
                <w:rFonts w:ascii="Arial" w:hAnsi="Arial"/>
                <w:sz w:val="18"/>
                <w:szCs w:val="18"/>
              </w:rPr>
            </w:pPr>
            <w:r w:rsidRPr="00AC1577">
              <w:rPr>
                <w:rFonts w:ascii="Arial" w:hAnsi="Arial"/>
                <w:b/>
                <w:sz w:val="18"/>
                <w:szCs w:val="18"/>
              </w:rPr>
              <w:t xml:space="preserve">Rm Number:  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AC1577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AC157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AC157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AC157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AC157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Pr="00AC1577">
              <w:rPr>
                <w:rFonts w:ascii="Cambria Math" w:hAnsi="Cambria Math" w:cs="Cambria Math"/>
                <w:b/>
                <w:noProof/>
                <w:sz w:val="18"/>
                <w:szCs w:val="18"/>
              </w:rPr>
              <w:t> 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9235E3" w:rsidRPr="00AC1577" w14:paraId="639A23B0" w14:textId="77777777" w:rsidTr="00CC477A">
        <w:trPr>
          <w:trHeight w:val="350"/>
        </w:trPr>
        <w:tc>
          <w:tcPr>
            <w:tcW w:w="14490" w:type="dxa"/>
            <w:gridSpan w:val="8"/>
            <w:tcBorders>
              <w:left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01D001D" w14:textId="77777777" w:rsidR="009235E3" w:rsidRPr="00AC1577" w:rsidRDefault="009235E3" w:rsidP="00BA3E80">
            <w:pPr>
              <w:rPr>
                <w:rFonts w:ascii="Arial" w:hAnsi="Arial"/>
                <w:sz w:val="18"/>
                <w:szCs w:val="18"/>
              </w:rPr>
            </w:pPr>
            <w:r w:rsidRPr="00AC1577">
              <w:rPr>
                <w:rFonts w:ascii="Arial" w:hAnsi="Arial"/>
                <w:b/>
                <w:sz w:val="18"/>
                <w:szCs w:val="18"/>
              </w:rPr>
              <w:t>Building Address:</w:t>
            </w:r>
            <w:r w:rsidR="00C70A87" w:rsidRPr="00AC1577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AC1577" w:rsidRPr="00AC1577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CC77EC" w:rsidRPr="00AC1577" w14:paraId="64572ABF" w14:textId="77777777" w:rsidTr="00CC477A">
        <w:trPr>
          <w:trHeight w:val="422"/>
        </w:trPr>
        <w:tc>
          <w:tcPr>
            <w:tcW w:w="7377" w:type="dxa"/>
            <w:gridSpan w:val="4"/>
            <w:tcBorders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2B57F7E5" w14:textId="77777777" w:rsidR="00CC77EC" w:rsidRPr="00AC1577" w:rsidRDefault="00CC77EC" w:rsidP="00BA3E80">
            <w:pPr>
              <w:rPr>
                <w:rFonts w:ascii="Arial" w:hAnsi="Arial"/>
                <w:b/>
                <w:sz w:val="18"/>
                <w:szCs w:val="18"/>
              </w:rPr>
            </w:pPr>
            <w:r w:rsidRPr="00AC1577">
              <w:rPr>
                <w:rFonts w:ascii="Arial" w:hAnsi="Arial"/>
                <w:b/>
                <w:sz w:val="18"/>
                <w:szCs w:val="18"/>
              </w:rPr>
              <w:t xml:space="preserve">ASU Project Manager:  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AC1577" w:rsidRPr="00AC1577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BA3E80">
              <w:rPr>
                <w:rFonts w:ascii="Arial" w:hAnsi="Arial"/>
                <w:b/>
                <w:sz w:val="18"/>
                <w:szCs w:val="18"/>
              </w:rPr>
              <w:t> 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873" w:type="dxa"/>
            <w:gridSpan w:val="2"/>
            <w:tcBorders>
              <w:bottom w:val="thinThickSmallGap" w:sz="12" w:space="0" w:color="auto"/>
            </w:tcBorders>
            <w:shd w:val="clear" w:color="auto" w:fill="auto"/>
            <w:vAlign w:val="center"/>
          </w:tcPr>
          <w:p w14:paraId="68CDE7AD" w14:textId="77777777" w:rsidR="00CC77EC" w:rsidRPr="00AC1577" w:rsidRDefault="00CC77EC" w:rsidP="00BA3E80">
            <w:pPr>
              <w:rPr>
                <w:rFonts w:ascii="Arial" w:hAnsi="Arial"/>
                <w:b/>
                <w:sz w:val="18"/>
                <w:szCs w:val="18"/>
              </w:rPr>
            </w:pPr>
            <w:r w:rsidRPr="00AC1577">
              <w:rPr>
                <w:rFonts w:ascii="Arial" w:hAnsi="Arial"/>
                <w:b/>
                <w:sz w:val="18"/>
                <w:szCs w:val="18"/>
              </w:rPr>
              <w:t xml:space="preserve">Phone Number:  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AC1577" w:rsidRPr="00AC1577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BA3E80">
              <w:rPr>
                <w:rFonts w:ascii="Cambria Math" w:hAnsi="Cambria Math" w:cs="Cambria Math"/>
                <w:b/>
                <w:sz w:val="18"/>
                <w:szCs w:val="18"/>
              </w:rPr>
              <w:t> </w:t>
            </w:r>
            <w:r w:rsidR="00BA3E80">
              <w:rPr>
                <w:rFonts w:ascii="Cambria Math" w:hAnsi="Cambria Math" w:cs="Cambria Math"/>
                <w:b/>
                <w:sz w:val="18"/>
                <w:szCs w:val="18"/>
              </w:rPr>
              <w:t> 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3E3DCFBC" w14:textId="77777777" w:rsidR="00CC77EC" w:rsidRPr="00AC1577" w:rsidRDefault="00CC77EC" w:rsidP="00794C22">
            <w:pPr>
              <w:rPr>
                <w:rFonts w:ascii="Arial" w:hAnsi="Arial"/>
                <w:sz w:val="18"/>
                <w:szCs w:val="18"/>
              </w:rPr>
            </w:pPr>
            <w:r w:rsidRPr="00AC1577">
              <w:rPr>
                <w:rFonts w:ascii="Arial" w:hAnsi="Arial"/>
                <w:b/>
                <w:sz w:val="18"/>
                <w:szCs w:val="18"/>
              </w:rPr>
              <w:t>Email:</w:t>
            </w:r>
            <w:r w:rsidRPr="00AC1577">
              <w:rPr>
                <w:rFonts w:ascii="Arial" w:hAnsi="Arial"/>
                <w:sz w:val="18"/>
                <w:szCs w:val="18"/>
              </w:rPr>
              <w:t xml:space="preserve">  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AC1577" w:rsidRPr="00AC1577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AC1577" w:rsidRPr="00AC157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AC1577" w:rsidRPr="00AC157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AC1577" w:rsidRPr="00AC157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AC1577" w:rsidRPr="00AC157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AC1577" w:rsidRPr="00AC157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065393" w:rsidRPr="00AC1577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CC77EC" w:rsidRPr="00962A6C" w14:paraId="1ECCD559" w14:textId="77777777" w:rsidTr="0069693F">
        <w:trPr>
          <w:trHeight w:val="210"/>
        </w:trPr>
        <w:tc>
          <w:tcPr>
            <w:tcW w:w="14490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BE5F1" w:themeFill="accent1" w:themeFillTint="33"/>
            <w:vAlign w:val="center"/>
          </w:tcPr>
          <w:p w14:paraId="7F0FDE37" w14:textId="1DD1E590" w:rsidR="00CC77EC" w:rsidRPr="00962A6C" w:rsidRDefault="00CC77EC" w:rsidP="0049702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2A6C">
              <w:rPr>
                <w:rFonts w:ascii="Arial" w:hAnsi="Arial" w:cs="Arial"/>
                <w:b/>
                <w:sz w:val="18"/>
                <w:szCs w:val="18"/>
              </w:rPr>
              <w:t xml:space="preserve">A Certificate of Occupancy </w:t>
            </w:r>
            <w:r w:rsidR="006B7F6A" w:rsidRPr="00962A6C">
              <w:rPr>
                <w:rFonts w:ascii="Arial" w:hAnsi="Arial" w:cs="Arial"/>
                <w:b/>
                <w:sz w:val="18"/>
                <w:szCs w:val="18"/>
              </w:rPr>
              <w:t xml:space="preserve">is required </w:t>
            </w:r>
            <w:r w:rsidRPr="00962A6C">
              <w:rPr>
                <w:rFonts w:ascii="Arial" w:hAnsi="Arial" w:cs="Arial"/>
                <w:b/>
                <w:sz w:val="18"/>
                <w:szCs w:val="18"/>
              </w:rPr>
              <w:t>for: first tenant build-out in a new shell building</w:t>
            </w:r>
            <w:r w:rsidR="00497023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Pr="00962A6C">
              <w:rPr>
                <w:rFonts w:ascii="Arial" w:hAnsi="Arial" w:cs="Arial"/>
                <w:b/>
                <w:sz w:val="18"/>
                <w:szCs w:val="18"/>
              </w:rPr>
              <w:t>change in square footage of an existing spac</w:t>
            </w:r>
            <w:r w:rsidR="00E35309" w:rsidRPr="00962A6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497023"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="00E35309" w:rsidRPr="00962A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2A6C">
              <w:rPr>
                <w:rFonts w:ascii="Arial" w:hAnsi="Arial" w:cs="Arial"/>
                <w:b/>
                <w:sz w:val="18"/>
                <w:szCs w:val="18"/>
              </w:rPr>
              <w:t>change in building occupancy class of an existing space for the entire building or for a portion of the building</w:t>
            </w:r>
            <w:r w:rsidR="00497023">
              <w:rPr>
                <w:rFonts w:ascii="Arial" w:hAnsi="Arial" w:cs="Arial"/>
                <w:b/>
                <w:sz w:val="18"/>
                <w:szCs w:val="18"/>
              </w:rPr>
              <w:t>; and other projects as determined</w:t>
            </w:r>
            <w:r w:rsidRPr="00962A6C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FD1A01" w:rsidRPr="005A082E" w14:paraId="6718D068" w14:textId="77777777" w:rsidTr="00FD1A01">
        <w:trPr>
          <w:trHeight w:val="350"/>
        </w:trPr>
        <w:tc>
          <w:tcPr>
            <w:tcW w:w="378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8A6E" w14:textId="77777777" w:rsidR="00FD1A01" w:rsidRPr="005A082E" w:rsidRDefault="00C462EE" w:rsidP="00BA3E8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Edition of Building Code: 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5A082E">
              <w:rPr>
                <w:rFonts w:ascii="Arial" w:hAnsi="Arial"/>
                <w:b/>
                <w:sz w:val="18"/>
                <w:szCs w:val="18"/>
              </w:rPr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597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8624C" w14:textId="77777777" w:rsidR="00FD1A01" w:rsidRPr="005A082E" w:rsidRDefault="00C462EE" w:rsidP="00407AB9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Construction Type: 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5A082E">
              <w:rPr>
                <w:rFonts w:ascii="Arial" w:hAnsi="Arial"/>
                <w:b/>
                <w:sz w:val="18"/>
                <w:szCs w:val="18"/>
              </w:rPr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31" w:type="dxa"/>
            <w:gridSpan w:val="3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FCA43" w14:textId="4EA53155" w:rsidR="00FD1A01" w:rsidRPr="005A082E" w:rsidRDefault="00C462EE" w:rsidP="00FD1A01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Use </w:t>
            </w:r>
            <w:r w:rsidR="00D86FA5">
              <w:rPr>
                <w:rFonts w:ascii="Arial" w:hAnsi="Arial"/>
                <w:b/>
                <w:sz w:val="18"/>
                <w:szCs w:val="18"/>
              </w:rPr>
              <w:t xml:space="preserve">and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Occupancy: 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5A082E">
              <w:rPr>
                <w:rFonts w:ascii="Arial" w:hAnsi="Arial"/>
                <w:b/>
                <w:sz w:val="18"/>
                <w:szCs w:val="18"/>
              </w:rPr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82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14:paraId="1DAF3F37" w14:textId="77777777" w:rsidR="00FD1A01" w:rsidRPr="005A082E" w:rsidRDefault="00FD1A01" w:rsidP="00BA3E80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Project GSF:  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5A082E">
              <w:rPr>
                <w:rFonts w:ascii="Arial" w:hAnsi="Arial"/>
                <w:b/>
                <w:sz w:val="18"/>
                <w:szCs w:val="18"/>
              </w:rPr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FD1A01" w:rsidRPr="005A082E" w14:paraId="62D75F00" w14:textId="77777777" w:rsidTr="0028405E">
        <w:trPr>
          <w:trHeight w:val="2910"/>
        </w:trPr>
        <w:tc>
          <w:tcPr>
            <w:tcW w:w="737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3E002529" w14:textId="77777777" w:rsidR="00FD1A01" w:rsidRPr="005A082E" w:rsidRDefault="00FD1A01" w:rsidP="00A35F6E">
            <w:pPr>
              <w:rPr>
                <w:rFonts w:ascii="Arial" w:hAnsi="Arial"/>
                <w:b/>
                <w:sz w:val="16"/>
                <w:szCs w:val="16"/>
              </w:rPr>
            </w:pPr>
            <w:bookmarkStart w:id="1" w:name="Check13"/>
            <w:r w:rsidRPr="005A082E">
              <w:rPr>
                <w:rFonts w:ascii="Arial" w:hAnsi="Arial"/>
                <w:b/>
                <w:sz w:val="16"/>
                <w:szCs w:val="16"/>
              </w:rPr>
              <w:t xml:space="preserve">                                                                                   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  <w:r w:rsidRPr="005A082E">
              <w:rPr>
                <w:rFonts w:ascii="Arial" w:hAnsi="Arial"/>
                <w:b/>
                <w:sz w:val="16"/>
                <w:szCs w:val="16"/>
              </w:rPr>
              <w:t xml:space="preserve">               Date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Approvals Received</w:t>
            </w:r>
            <w:r w:rsidRPr="005A082E">
              <w:rPr>
                <w:rFonts w:ascii="Arial" w:hAnsi="Arial"/>
                <w:b/>
                <w:sz w:val="16"/>
                <w:szCs w:val="16"/>
              </w:rPr>
              <w:t xml:space="preserve">        </w:t>
            </w:r>
          </w:p>
          <w:bookmarkStart w:id="2" w:name="Check14"/>
          <w:bookmarkEnd w:id="1"/>
          <w:p w14:paraId="269E67A5" w14:textId="77777777" w:rsidR="00FD1A01" w:rsidRPr="005A082E" w:rsidRDefault="00FD1A01" w:rsidP="00A35F6E">
            <w:p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/>
                <w:b/>
                <w:sz w:val="18"/>
                <w:szCs w:val="18"/>
              </w:rPr>
              <w:t xml:space="preserve">  ASUFMO - 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Fire </w:t>
            </w:r>
            <w:r>
              <w:rPr>
                <w:rFonts w:ascii="Arial" w:hAnsi="Arial"/>
                <w:b/>
                <w:sz w:val="18"/>
                <w:szCs w:val="18"/>
              </w:rPr>
              <w:t>Sprinkler/Standpipe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>: ___________________</w:t>
            </w:r>
            <w:r>
              <w:rPr>
                <w:rFonts w:ascii="Arial" w:hAnsi="Arial"/>
                <w:b/>
                <w:sz w:val="18"/>
                <w:szCs w:val="18"/>
              </w:rPr>
              <w:t>_____________</w:t>
            </w:r>
          </w:p>
          <w:p w14:paraId="25FADEF0" w14:textId="77777777" w:rsidR="00FD1A01" w:rsidRPr="005A082E" w:rsidRDefault="00FD1A01" w:rsidP="00A35F6E">
            <w:pPr>
              <w:rPr>
                <w:rFonts w:ascii="Arial" w:hAnsi="Arial"/>
                <w:b/>
                <w:sz w:val="16"/>
                <w:szCs w:val="16"/>
              </w:rPr>
            </w:pPr>
          </w:p>
          <w:bookmarkStart w:id="3" w:name="Check15"/>
          <w:p w14:paraId="2447674B" w14:textId="77777777" w:rsidR="00FD1A01" w:rsidRDefault="00FD1A01" w:rsidP="00A35F6E">
            <w:p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3"/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 ASU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FMO - 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Fire </w:t>
            </w:r>
            <w:r>
              <w:rPr>
                <w:rFonts w:ascii="Arial" w:hAnsi="Arial"/>
                <w:b/>
                <w:sz w:val="18"/>
                <w:szCs w:val="18"/>
              </w:rPr>
              <w:t>Extinguishers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>:__________________</w:t>
            </w:r>
            <w:r>
              <w:rPr>
                <w:rFonts w:ascii="Arial" w:hAnsi="Arial"/>
                <w:b/>
                <w:sz w:val="18"/>
                <w:szCs w:val="18"/>
              </w:rPr>
              <w:t>____________________</w:t>
            </w:r>
          </w:p>
          <w:p w14:paraId="6252745F" w14:textId="77777777" w:rsidR="00FD1A01" w:rsidRPr="005A082E" w:rsidRDefault="00FD1A01" w:rsidP="00A35F6E">
            <w:pPr>
              <w:rPr>
                <w:rFonts w:ascii="Arial" w:hAnsi="Arial"/>
                <w:b/>
                <w:sz w:val="16"/>
                <w:szCs w:val="16"/>
              </w:rPr>
            </w:pPr>
          </w:p>
          <w:bookmarkStart w:id="4" w:name="Check16"/>
          <w:p w14:paraId="10474F55" w14:textId="77777777" w:rsidR="00FD1A01" w:rsidRPr="005A082E" w:rsidRDefault="00FD1A01" w:rsidP="00EE5244">
            <w:p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 ASU – </w:t>
            </w:r>
            <w:r>
              <w:rPr>
                <w:rFonts w:ascii="Arial" w:hAnsi="Arial"/>
                <w:b/>
                <w:sz w:val="18"/>
                <w:szCs w:val="18"/>
              </w:rPr>
              <w:t>Electric Shop - Fire Alarm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>: _______________</w:t>
            </w:r>
            <w:r>
              <w:rPr>
                <w:rFonts w:ascii="Arial" w:hAnsi="Arial"/>
                <w:b/>
                <w:sz w:val="18"/>
                <w:szCs w:val="18"/>
              </w:rPr>
              <w:t>_________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>__</w:t>
            </w:r>
            <w:r>
              <w:rPr>
                <w:rFonts w:ascii="Arial" w:hAnsi="Arial"/>
                <w:b/>
                <w:sz w:val="18"/>
                <w:szCs w:val="18"/>
              </w:rPr>
              <w:t>_________</w:t>
            </w:r>
          </w:p>
          <w:p w14:paraId="1ABB3C29" w14:textId="77777777" w:rsidR="00FD1A01" w:rsidRDefault="00FD1A01" w:rsidP="00A35F6E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1BFFA0ED" w14:textId="77777777" w:rsidR="00FD1A01" w:rsidRPr="005A082E" w:rsidRDefault="00FD1A01" w:rsidP="00A35F6E">
            <w:p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4"/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 ASU – Accessibility Compliance: _________________</w:t>
            </w:r>
            <w:r>
              <w:rPr>
                <w:rFonts w:ascii="Arial" w:hAnsi="Arial"/>
                <w:b/>
                <w:sz w:val="18"/>
                <w:szCs w:val="18"/>
              </w:rPr>
              <w:t>___________</w:t>
            </w:r>
            <w:r w:rsidR="008703D1">
              <w:rPr>
                <w:rFonts w:ascii="Arial" w:hAnsi="Arial"/>
                <w:b/>
                <w:sz w:val="18"/>
                <w:szCs w:val="18"/>
              </w:rPr>
              <w:t>_______</w:t>
            </w:r>
          </w:p>
          <w:p w14:paraId="38CD6822" w14:textId="77777777" w:rsidR="00FD1A01" w:rsidRPr="005A082E" w:rsidRDefault="00FD1A01" w:rsidP="00A35F6E">
            <w:pPr>
              <w:rPr>
                <w:rFonts w:ascii="Arial" w:hAnsi="Arial"/>
                <w:b/>
                <w:sz w:val="16"/>
                <w:szCs w:val="16"/>
              </w:rPr>
            </w:pPr>
          </w:p>
          <w:bookmarkStart w:id="5" w:name="Check17"/>
          <w:p w14:paraId="3B20B77E" w14:textId="200D2F15" w:rsidR="00FD1A01" w:rsidRPr="005A082E" w:rsidRDefault="00FD1A01" w:rsidP="00A35F6E">
            <w:p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5"/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 ASU – Food Safety </w:t>
            </w:r>
            <w:r w:rsidR="00D86FA5">
              <w:rPr>
                <w:rFonts w:ascii="Arial" w:hAnsi="Arial"/>
                <w:b/>
                <w:sz w:val="18"/>
                <w:szCs w:val="18"/>
              </w:rPr>
              <w:t>and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Health Sanitarian: ___________________</w:t>
            </w:r>
            <w:r>
              <w:rPr>
                <w:rFonts w:ascii="Arial" w:hAnsi="Arial"/>
                <w:b/>
                <w:sz w:val="18"/>
                <w:szCs w:val="18"/>
              </w:rPr>
              <w:t>___________</w:t>
            </w:r>
          </w:p>
          <w:p w14:paraId="712C4020" w14:textId="77777777" w:rsidR="00FD1A01" w:rsidRPr="005A082E" w:rsidRDefault="00FD1A01" w:rsidP="00A35F6E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49A50648" w14:textId="77777777" w:rsidR="00FD1A01" w:rsidRDefault="00FD1A01" w:rsidP="00FF19A4">
            <w:p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 ASU – Final </w:t>
            </w:r>
            <w:r w:rsidR="00407AB9">
              <w:rPr>
                <w:rFonts w:ascii="Arial" w:hAnsi="Arial"/>
                <w:b/>
                <w:sz w:val="18"/>
                <w:szCs w:val="18"/>
              </w:rPr>
              <w:t xml:space="preserve">Building 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>Code Inspection: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_______________________________</w:t>
            </w:r>
          </w:p>
          <w:p w14:paraId="5AEEDF55" w14:textId="77777777" w:rsidR="00FD1A01" w:rsidRPr="005A082E" w:rsidRDefault="00FD1A01" w:rsidP="00FF19A4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711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18FA9E4B" w14:textId="77777777" w:rsidR="00FD1A01" w:rsidRPr="005A082E" w:rsidRDefault="00FD1A01" w:rsidP="00071190">
            <w:pPr>
              <w:rPr>
                <w:rFonts w:ascii="Arial" w:hAnsi="Arial"/>
                <w:b/>
                <w:sz w:val="16"/>
                <w:szCs w:val="16"/>
              </w:rPr>
            </w:pPr>
            <w:bookmarkStart w:id="6" w:name="Check18"/>
          </w:p>
          <w:p w14:paraId="619751A0" w14:textId="77777777" w:rsidR="00FD1A01" w:rsidRDefault="00FD1A01" w:rsidP="00071190">
            <w:p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6"/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407AB9">
              <w:rPr>
                <w:rFonts w:ascii="Arial" w:hAnsi="Arial"/>
                <w:b/>
                <w:sz w:val="18"/>
                <w:szCs w:val="18"/>
              </w:rPr>
              <w:t>ASUFMO/</w:t>
            </w:r>
            <w:r w:rsidR="00613A27">
              <w:rPr>
                <w:rFonts w:ascii="Arial" w:hAnsi="Arial"/>
                <w:b/>
                <w:sz w:val="18"/>
                <w:szCs w:val="18"/>
              </w:rPr>
              <w:t>State</w:t>
            </w:r>
            <w:r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14:paraId="052351AD" w14:textId="77777777" w:rsidR="00FD1A01" w:rsidRPr="005A082E" w:rsidRDefault="00FD1A01" w:rsidP="00071190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37011890" w14:textId="77777777" w:rsidR="00FD1A01" w:rsidRDefault="00FD1A01" w:rsidP="0007119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</w:t>
            </w:r>
            <w:r w:rsidRPr="005A082E">
              <w:rPr>
                <w:rFonts w:ascii="Arial" w:hAnsi="Arial"/>
                <w:b/>
                <w:sz w:val="16"/>
                <w:szCs w:val="16"/>
              </w:rPr>
              <w:t>Date</w:t>
            </w:r>
          </w:p>
          <w:p w14:paraId="4018276D" w14:textId="77777777" w:rsidR="00FD1A01" w:rsidRPr="00101D33" w:rsidRDefault="00FD1A01" w:rsidP="00071190">
            <w:pPr>
              <w:rPr>
                <w:rFonts w:ascii="Arial" w:hAnsi="Arial"/>
                <w:b/>
                <w:sz w:val="8"/>
                <w:szCs w:val="8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</w:p>
          <w:p w14:paraId="79AD55A3" w14:textId="77777777" w:rsidR="00FD1A01" w:rsidRPr="005A082E" w:rsidRDefault="00FD1A01" w:rsidP="005A082E">
            <w:pPr>
              <w:numPr>
                <w:ilvl w:val="0"/>
                <w:numId w:val="1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t>Fire Sprinkler Permit #:  _____________</w:t>
            </w:r>
            <w:r>
              <w:rPr>
                <w:rFonts w:ascii="Arial" w:hAnsi="Arial"/>
                <w:b/>
                <w:sz w:val="18"/>
                <w:szCs w:val="18"/>
              </w:rPr>
              <w:t>__    _______________</w:t>
            </w:r>
          </w:p>
          <w:p w14:paraId="09BB54A4" w14:textId="77777777" w:rsidR="00FD1A01" w:rsidRPr="005A082E" w:rsidRDefault="00FD1A01" w:rsidP="0007119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</w:p>
          <w:p w14:paraId="72AAC5F5" w14:textId="77777777" w:rsidR="00FD1A01" w:rsidRPr="005A082E" w:rsidRDefault="00FD1A01" w:rsidP="005A082E">
            <w:pPr>
              <w:numPr>
                <w:ilvl w:val="0"/>
                <w:numId w:val="1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Fire </w:t>
            </w:r>
            <w:r>
              <w:rPr>
                <w:rFonts w:ascii="Arial" w:hAnsi="Arial"/>
                <w:b/>
                <w:sz w:val="18"/>
                <w:szCs w:val="18"/>
              </w:rPr>
              <w:t>Alarm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Permit #:  _________________</w:t>
            </w:r>
            <w:r>
              <w:rPr>
                <w:rFonts w:ascii="Arial" w:hAnsi="Arial"/>
                <w:b/>
                <w:sz w:val="18"/>
                <w:szCs w:val="18"/>
              </w:rPr>
              <w:t>_   _______________</w:t>
            </w:r>
          </w:p>
          <w:p w14:paraId="1C79328E" w14:textId="77777777" w:rsidR="00FD1A01" w:rsidRPr="0026713A" w:rsidRDefault="00FD1A01" w:rsidP="00B02FD4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0953073" w14:textId="77777777" w:rsidR="00FD1A01" w:rsidRDefault="00FD1A01" w:rsidP="00663A54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663A54">
              <w:rPr>
                <w:rFonts w:ascii="Arial" w:hAnsi="Arial"/>
                <w:b/>
                <w:sz w:val="18"/>
                <w:szCs w:val="18"/>
              </w:rPr>
              <w:t>Hood Extinguishing Permit #:  _________</w:t>
            </w:r>
            <w:r>
              <w:rPr>
                <w:rFonts w:ascii="Arial" w:hAnsi="Arial"/>
                <w:b/>
                <w:sz w:val="18"/>
                <w:szCs w:val="18"/>
              </w:rPr>
              <w:t>_</w:t>
            </w:r>
            <w:r w:rsidRPr="00663A54">
              <w:rPr>
                <w:rFonts w:ascii="Arial" w:hAnsi="Arial"/>
                <w:b/>
                <w:sz w:val="18"/>
                <w:szCs w:val="18"/>
              </w:rPr>
              <w:t xml:space="preserve">    ______________</w:t>
            </w:r>
            <w:r>
              <w:rPr>
                <w:rFonts w:ascii="Arial" w:hAnsi="Arial"/>
                <w:b/>
                <w:sz w:val="18"/>
                <w:szCs w:val="18"/>
              </w:rPr>
              <w:t>_</w:t>
            </w:r>
          </w:p>
          <w:p w14:paraId="267094D4" w14:textId="77777777" w:rsidR="00FB62E7" w:rsidRPr="00FB62E7" w:rsidRDefault="00FB62E7" w:rsidP="00FB62E7">
            <w:pPr>
              <w:pStyle w:val="ListParagraph"/>
              <w:rPr>
                <w:rFonts w:ascii="Arial" w:hAnsi="Arial"/>
                <w:b/>
                <w:sz w:val="18"/>
                <w:szCs w:val="18"/>
              </w:rPr>
            </w:pPr>
          </w:p>
          <w:p w14:paraId="480A55F8" w14:textId="77777777" w:rsidR="00FB62E7" w:rsidRPr="00663A54" w:rsidRDefault="00FB62E7" w:rsidP="00FB62E7">
            <w:pPr>
              <w:pStyle w:val="ListParagraph"/>
              <w:rPr>
                <w:rFonts w:ascii="Arial" w:hAnsi="Arial"/>
                <w:b/>
                <w:sz w:val="18"/>
                <w:szCs w:val="18"/>
              </w:rPr>
            </w:pPr>
          </w:p>
          <w:p w14:paraId="4F90D379" w14:textId="77777777" w:rsidR="005C2CCF" w:rsidRDefault="00FD1A01" w:rsidP="005C2CCF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  <w:p w14:paraId="020DB4A2" w14:textId="77777777" w:rsidR="00FD1A01" w:rsidRPr="005A082E" w:rsidRDefault="00FD1A01" w:rsidP="00071190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FD1A01" w:rsidRPr="005A082E" w14:paraId="13ED9BF9" w14:textId="77777777" w:rsidTr="005A082E">
        <w:trPr>
          <w:trHeight w:val="2240"/>
        </w:trPr>
        <w:tc>
          <w:tcPr>
            <w:tcW w:w="14490" w:type="dxa"/>
            <w:gridSpan w:val="8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</w:tcPr>
          <w:p w14:paraId="7B646D06" w14:textId="77777777" w:rsidR="00FD1A01" w:rsidRPr="005A082E" w:rsidRDefault="00FD1A01" w:rsidP="000C1499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Date Approvals Received</w:t>
            </w:r>
          </w:p>
          <w:p w14:paraId="56B770D8" w14:textId="77777777" w:rsidR="00FD1A01" w:rsidRPr="005A082E" w:rsidRDefault="00FD1A01" w:rsidP="000C1499">
            <w:p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 Special Inspection Certificate signed by Architect or Engineer of record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____________________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5670FD70" w14:textId="77777777" w:rsidR="00FD1A01" w:rsidRPr="005A082E" w:rsidRDefault="00FD1A01" w:rsidP="000C1499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47B78BE7" w14:textId="77777777" w:rsidR="00FD1A01" w:rsidRPr="005A082E" w:rsidRDefault="00FD1A01" w:rsidP="000C1499">
            <w:p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 Arizona State Industrial Commission, Elevator Section Certificate of Inspection#</w:t>
            </w:r>
            <w:r>
              <w:rPr>
                <w:rFonts w:ascii="Arial" w:hAnsi="Arial"/>
                <w:b/>
                <w:sz w:val="18"/>
                <w:szCs w:val="18"/>
              </w:rPr>
              <w:t>________,  ________________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>on file.</w:t>
            </w:r>
          </w:p>
          <w:p w14:paraId="677EEB11" w14:textId="77777777" w:rsidR="00FD1A01" w:rsidRPr="005A082E" w:rsidRDefault="00FD1A01" w:rsidP="000C1499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0B0CD654" w14:textId="77777777" w:rsidR="00FD1A01" w:rsidRPr="005A082E" w:rsidRDefault="00FD1A01" w:rsidP="000C1499">
            <w:p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 HVAC Balancing/Instruments and Controls Report/Verification Certificate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#:____________________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0686FE41" w14:textId="77777777" w:rsidR="00FD1A01" w:rsidRPr="005A082E" w:rsidRDefault="00FD1A01" w:rsidP="000C1499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03D4BDC3" w14:textId="77777777" w:rsidR="00FD1A01" w:rsidRPr="005A082E" w:rsidRDefault="00FD1A01" w:rsidP="00D574F3">
            <w:p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 Sterilization of Domestic Water Distribution System test results on file and meet MAG Specs, Section 611</w:t>
            </w:r>
            <w:r>
              <w:rPr>
                <w:rFonts w:ascii="Arial" w:hAnsi="Arial"/>
                <w:b/>
                <w:sz w:val="18"/>
                <w:szCs w:val="18"/>
              </w:rPr>
              <w:t>__________________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13809385" w14:textId="77777777" w:rsidR="00FD1A01" w:rsidRPr="005A082E" w:rsidRDefault="00FD1A01" w:rsidP="00D574F3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46A81934" w14:textId="77777777" w:rsidR="00FD1A01" w:rsidRPr="005A082E" w:rsidRDefault="00FD1A01" w:rsidP="00D574F3">
            <w:pPr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 Backflow Prevention Assembly Test Report</w:t>
            </w:r>
            <w:r>
              <w:rPr>
                <w:rFonts w:ascii="Arial" w:hAnsi="Arial"/>
                <w:b/>
                <w:sz w:val="18"/>
                <w:szCs w:val="18"/>
              </w:rPr>
              <w:t>___________________</w:t>
            </w:r>
            <w:r w:rsidRPr="005A082E">
              <w:rPr>
                <w:rFonts w:ascii="Arial" w:hAnsi="Arial"/>
                <w:b/>
                <w:sz w:val="18"/>
                <w:szCs w:val="18"/>
              </w:rPr>
              <w:t>.</w:t>
            </w:r>
          </w:p>
          <w:p w14:paraId="39DBA919" w14:textId="77777777" w:rsidR="00FD1A01" w:rsidRPr="005A082E" w:rsidRDefault="00FD1A01" w:rsidP="00D574F3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3AF2E951" w14:textId="77777777" w:rsidR="00FD1A01" w:rsidRPr="005A082E" w:rsidRDefault="00FD1A01" w:rsidP="008703D1">
            <w:pPr>
              <w:rPr>
                <w:rFonts w:ascii="Arial" w:hAnsi="Arial"/>
                <w:sz w:val="16"/>
                <w:szCs w:val="16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Pr="005A082E">
              <w:rPr>
                <w:rFonts w:ascii="Arial" w:hAnsi="Arial"/>
                <w:b/>
                <w:sz w:val="18"/>
                <w:szCs w:val="18"/>
              </w:rPr>
              <w:t xml:space="preserve">  Fire Department First Responder  _____________________________________________________________________________________________________.</w:t>
            </w:r>
          </w:p>
        </w:tc>
      </w:tr>
    </w:tbl>
    <w:p w14:paraId="1D85673E" w14:textId="77777777" w:rsidR="003C6982" w:rsidRDefault="003C6982" w:rsidP="0053026E">
      <w:pPr>
        <w:jc w:val="center"/>
        <w:outlineLvl w:val="0"/>
        <w:rPr>
          <w:rFonts w:ascii="Arial" w:hAnsi="Arial"/>
          <w:b/>
          <w:smallCaps/>
          <w:sz w:val="22"/>
          <w:szCs w:val="22"/>
          <w:shd w:val="clear" w:color="auto" w:fill="CCFFFF"/>
        </w:rPr>
      </w:pPr>
    </w:p>
    <w:p w14:paraId="21D66973" w14:textId="5AFD3110" w:rsidR="0053026E" w:rsidRPr="00D86FA5" w:rsidRDefault="00D86FA5" w:rsidP="00D86FA5">
      <w:pPr>
        <w:pBdr>
          <w:top w:val="thinThickSmallGap" w:sz="12" w:space="1" w:color="auto"/>
          <w:left w:val="thinThickSmallGap" w:sz="12" w:space="0" w:color="auto"/>
          <w:bottom w:val="thickThinSmallGap" w:sz="12" w:space="1" w:color="auto"/>
          <w:right w:val="thickThinSmallGap" w:sz="12" w:space="4" w:color="auto"/>
        </w:pBdr>
        <w:shd w:val="clear" w:color="auto" w:fill="DBE5F1" w:themeFill="accent1" w:themeFillTint="33"/>
        <w:ind w:left="-540" w:right="180"/>
        <w:outlineLvl w:val="0"/>
        <w:rPr>
          <w:rFonts w:ascii="Arial" w:hAnsi="Arial"/>
          <w:b/>
          <w:smallCaps/>
          <w:sz w:val="22"/>
          <w:szCs w:val="22"/>
          <w:shd w:val="clear" w:color="auto" w:fill="CCFFFF"/>
        </w:rPr>
      </w:pPr>
      <w:r w:rsidRPr="00D86FA5">
        <w:rPr>
          <w:rFonts w:ascii="Arial" w:hAnsi="Arial"/>
          <w:b/>
          <w:sz w:val="22"/>
          <w:szCs w:val="22"/>
        </w:rPr>
        <w:lastRenderedPageBreak/>
        <w:t xml:space="preserve">Final Inspection Checklist details and contact </w:t>
      </w:r>
      <w:proofErr w:type="gramStart"/>
      <w:r w:rsidRPr="00D86FA5">
        <w:rPr>
          <w:rFonts w:ascii="Arial" w:hAnsi="Arial"/>
          <w:b/>
          <w:sz w:val="22"/>
          <w:szCs w:val="22"/>
        </w:rPr>
        <w:t>information</w:t>
      </w:r>
      <w:proofErr w:type="gramEnd"/>
    </w:p>
    <w:tbl>
      <w:tblPr>
        <w:tblW w:w="14490" w:type="dxa"/>
        <w:tblInd w:w="-47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5"/>
        <w:gridCol w:w="7245"/>
      </w:tblGrid>
      <w:tr w:rsidR="00951123" w:rsidRPr="005A082E" w14:paraId="4963C016" w14:textId="77777777" w:rsidTr="003C66C5">
        <w:trPr>
          <w:trHeight w:val="2267"/>
        </w:trPr>
        <w:tc>
          <w:tcPr>
            <w:tcW w:w="7245" w:type="dxa"/>
            <w:tcBorders>
              <w:top w:val="nil"/>
            </w:tcBorders>
            <w:shd w:val="clear" w:color="auto" w:fill="auto"/>
          </w:tcPr>
          <w:p w14:paraId="399835E6" w14:textId="77777777" w:rsidR="00951123" w:rsidRPr="005A082E" w:rsidRDefault="002D016D" w:rsidP="002D016D">
            <w:pPr>
              <w:spacing w:before="80"/>
              <w:ind w:left="-160" w:firstLine="16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Provide documentation </w:t>
            </w:r>
            <w:r w:rsidR="00BB0035" w:rsidRPr="005A082E">
              <w:rPr>
                <w:rFonts w:ascii="Arial" w:hAnsi="Arial"/>
                <w:b/>
                <w:sz w:val="18"/>
                <w:szCs w:val="18"/>
              </w:rPr>
              <w:t xml:space="preserve">for the </w:t>
            </w:r>
            <w:r w:rsidR="00951123" w:rsidRPr="005A082E">
              <w:rPr>
                <w:rFonts w:ascii="Arial" w:hAnsi="Arial"/>
                <w:b/>
                <w:sz w:val="18"/>
                <w:szCs w:val="18"/>
              </w:rPr>
              <w:t>following i</w:t>
            </w:r>
            <w:r>
              <w:rPr>
                <w:rFonts w:ascii="Arial" w:hAnsi="Arial"/>
                <w:b/>
                <w:sz w:val="18"/>
                <w:szCs w:val="18"/>
              </w:rPr>
              <w:t>nspections</w:t>
            </w:r>
            <w:r w:rsidR="00951123" w:rsidRPr="005A082E">
              <w:rPr>
                <w:rFonts w:ascii="Arial" w:hAnsi="Arial"/>
                <w:b/>
                <w:sz w:val="18"/>
                <w:szCs w:val="18"/>
              </w:rPr>
              <w:t>:</w:t>
            </w:r>
          </w:p>
          <w:p w14:paraId="1F587938" w14:textId="77777777" w:rsidR="0028405E" w:rsidRDefault="0028405E" w:rsidP="002D016D">
            <w:pPr>
              <w:spacing w:before="80"/>
              <w:ind w:left="380" w:hanging="380"/>
              <w:rPr>
                <w:rFonts w:ascii="Arial" w:hAnsi="Arial"/>
                <w:b/>
                <w:sz w:val="18"/>
                <w:szCs w:val="18"/>
              </w:rPr>
            </w:pPr>
          </w:p>
          <w:p w14:paraId="202F29D2" w14:textId="43B5AA06" w:rsidR="00951123" w:rsidRPr="00B47CA6" w:rsidRDefault="00065393" w:rsidP="002D016D">
            <w:pPr>
              <w:spacing w:before="80"/>
              <w:ind w:left="380" w:hanging="380"/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51123"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51123" w:rsidRPr="005A082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426DA1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 xml:space="preserve">ASU – </w:t>
            </w:r>
            <w:r w:rsidR="0028405E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>Fire Sprinkler/Standpipe:</w:t>
            </w:r>
            <w:r w:rsidR="0028405E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28405E" w:rsidRPr="00B47CA6">
              <w:rPr>
                <w:rFonts w:ascii="Arial" w:hAnsi="Arial"/>
                <w:b/>
                <w:sz w:val="16"/>
                <w:szCs w:val="16"/>
              </w:rPr>
              <w:t>Call</w:t>
            </w:r>
            <w:r w:rsidR="00D53EC4" w:rsidRPr="00B47CA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C1079A" w:rsidRPr="00B47CA6">
              <w:rPr>
                <w:rFonts w:ascii="Arial" w:hAnsi="Arial"/>
                <w:b/>
                <w:sz w:val="16"/>
                <w:szCs w:val="16"/>
              </w:rPr>
              <w:t xml:space="preserve">ASU Fire Marshal’s office, </w:t>
            </w:r>
            <w:r w:rsidR="00426DA1" w:rsidRPr="00B47CA6">
              <w:rPr>
                <w:rFonts w:ascii="Arial" w:hAnsi="Arial"/>
                <w:b/>
                <w:sz w:val="16"/>
                <w:szCs w:val="16"/>
              </w:rPr>
              <w:t>480</w:t>
            </w:r>
            <w:r w:rsidR="00D86FA5">
              <w:rPr>
                <w:rFonts w:ascii="Arial" w:hAnsi="Arial"/>
                <w:b/>
                <w:sz w:val="16"/>
                <w:szCs w:val="16"/>
              </w:rPr>
              <w:t>-</w:t>
            </w:r>
            <w:r w:rsidR="00426DA1" w:rsidRPr="00B47CA6">
              <w:rPr>
                <w:rFonts w:ascii="Arial" w:hAnsi="Arial"/>
                <w:b/>
                <w:sz w:val="16"/>
                <w:szCs w:val="16"/>
              </w:rPr>
              <w:t>965-1823</w:t>
            </w:r>
            <w:r w:rsidR="0028405E" w:rsidRPr="00B47CA6">
              <w:rPr>
                <w:rFonts w:ascii="Arial" w:hAnsi="Arial"/>
                <w:b/>
                <w:sz w:val="16"/>
                <w:szCs w:val="16"/>
              </w:rPr>
              <w:t xml:space="preserve"> to</w:t>
            </w:r>
            <w:r w:rsidR="00FC375C" w:rsidRPr="00B47CA6">
              <w:rPr>
                <w:rFonts w:ascii="Arial" w:hAnsi="Arial"/>
                <w:b/>
                <w:sz w:val="16"/>
                <w:szCs w:val="16"/>
              </w:rPr>
              <w:t xml:space="preserve"> inspect fire sprinkler and standpipe </w:t>
            </w:r>
            <w:r w:rsidR="00D86FA5">
              <w:rPr>
                <w:rFonts w:ascii="Arial" w:hAnsi="Arial"/>
                <w:b/>
                <w:sz w:val="16"/>
                <w:szCs w:val="16"/>
              </w:rPr>
              <w:t xml:space="preserve">— </w:t>
            </w:r>
            <w:r w:rsidR="00FC375C" w:rsidRPr="00B47CA6">
              <w:rPr>
                <w:rFonts w:ascii="Arial" w:hAnsi="Arial"/>
                <w:b/>
                <w:sz w:val="16"/>
                <w:szCs w:val="16"/>
              </w:rPr>
              <w:t>f</w:t>
            </w:r>
            <w:r w:rsidR="00BB0974" w:rsidRPr="00B47CA6">
              <w:rPr>
                <w:rFonts w:ascii="Arial" w:hAnsi="Arial"/>
                <w:b/>
                <w:sz w:val="16"/>
                <w:szCs w:val="16"/>
              </w:rPr>
              <w:t xml:space="preserve">ire suppression </w:t>
            </w:r>
            <w:r w:rsidR="00D86FA5">
              <w:rPr>
                <w:rFonts w:ascii="Arial" w:hAnsi="Arial"/>
                <w:b/>
                <w:sz w:val="16"/>
                <w:szCs w:val="16"/>
              </w:rPr>
              <w:t xml:space="preserve">and </w:t>
            </w:r>
            <w:r w:rsidR="00BB0974" w:rsidRPr="00B47CA6">
              <w:rPr>
                <w:rFonts w:ascii="Arial" w:hAnsi="Arial"/>
                <w:b/>
                <w:sz w:val="16"/>
                <w:szCs w:val="16"/>
              </w:rPr>
              <w:t xml:space="preserve">fire alarm, special suppression </w:t>
            </w:r>
            <w:r w:rsidR="00FC375C" w:rsidRPr="00B47CA6">
              <w:rPr>
                <w:rFonts w:ascii="Arial" w:hAnsi="Arial"/>
                <w:b/>
                <w:sz w:val="16"/>
                <w:szCs w:val="16"/>
              </w:rPr>
              <w:t>ho</w:t>
            </w:r>
            <w:r w:rsidR="00BB0974" w:rsidRPr="00B47CA6">
              <w:rPr>
                <w:rFonts w:ascii="Arial" w:hAnsi="Arial"/>
                <w:b/>
                <w:sz w:val="16"/>
                <w:szCs w:val="16"/>
              </w:rPr>
              <w:t>ods systems, fire pumps</w:t>
            </w:r>
            <w:r w:rsidR="00FC375C" w:rsidRPr="00B47CA6"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14:paraId="4C6413E9" w14:textId="180F1BDB" w:rsidR="0028405E" w:rsidRPr="00B47CA6" w:rsidRDefault="00065393" w:rsidP="0028405E">
            <w:pPr>
              <w:spacing w:before="80"/>
              <w:ind w:left="380" w:hanging="380"/>
              <w:rPr>
                <w:rFonts w:ascii="Arial" w:hAnsi="Arial"/>
                <w:b/>
                <w:sz w:val="18"/>
                <w:szCs w:val="18"/>
              </w:rPr>
            </w:pP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405E" w:rsidRPr="00B47CA6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28405E" w:rsidRPr="00B47CA6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28405E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 xml:space="preserve">ASU – Fire </w:t>
            </w:r>
            <w:r w:rsidR="00BB0974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>Extinguishers</w:t>
            </w:r>
            <w:r w:rsidR="0028405E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>:</w:t>
            </w:r>
            <w:r w:rsidR="0028405E" w:rsidRPr="00B47CA6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28405E" w:rsidRPr="00B47CA6">
              <w:rPr>
                <w:rFonts w:ascii="Arial" w:hAnsi="Arial"/>
                <w:b/>
                <w:sz w:val="16"/>
                <w:szCs w:val="16"/>
              </w:rPr>
              <w:t xml:space="preserve">Call </w:t>
            </w:r>
            <w:r w:rsidR="00C1079A" w:rsidRPr="00B47CA6">
              <w:rPr>
                <w:rFonts w:ascii="Arial" w:hAnsi="Arial"/>
                <w:b/>
                <w:sz w:val="16"/>
                <w:szCs w:val="16"/>
              </w:rPr>
              <w:t>ASU Fire Marshal’s Office,</w:t>
            </w:r>
            <w:r w:rsidR="0028405E" w:rsidRPr="00B47CA6">
              <w:rPr>
                <w:rFonts w:ascii="Arial" w:hAnsi="Arial"/>
                <w:b/>
                <w:sz w:val="16"/>
                <w:szCs w:val="16"/>
              </w:rPr>
              <w:t xml:space="preserve"> 480</w:t>
            </w:r>
            <w:r w:rsidR="00D86FA5">
              <w:rPr>
                <w:rFonts w:ascii="Arial" w:hAnsi="Arial"/>
                <w:b/>
                <w:sz w:val="16"/>
                <w:szCs w:val="16"/>
              </w:rPr>
              <w:t>-</w:t>
            </w:r>
            <w:r w:rsidR="0028405E" w:rsidRPr="00B47CA6">
              <w:rPr>
                <w:rFonts w:ascii="Arial" w:hAnsi="Arial"/>
                <w:b/>
                <w:sz w:val="16"/>
                <w:szCs w:val="16"/>
              </w:rPr>
              <w:t xml:space="preserve">965-1823, to </w:t>
            </w:r>
            <w:r w:rsidR="00AF3737" w:rsidRPr="00B47CA6">
              <w:rPr>
                <w:rFonts w:ascii="Arial" w:hAnsi="Arial"/>
                <w:b/>
                <w:sz w:val="16"/>
                <w:szCs w:val="16"/>
              </w:rPr>
              <w:t>inspect</w:t>
            </w:r>
            <w:r w:rsidR="0028405E" w:rsidRPr="00B47CA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C1079A" w:rsidRPr="00B47CA6">
              <w:rPr>
                <w:rFonts w:ascii="Arial" w:hAnsi="Arial"/>
                <w:b/>
                <w:sz w:val="16"/>
                <w:szCs w:val="16"/>
              </w:rPr>
              <w:t>and bar code fire extinguishers</w:t>
            </w:r>
            <w:r w:rsidR="0028405E" w:rsidRPr="00B47CA6"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14:paraId="365CBB72" w14:textId="198088B0" w:rsidR="0028405E" w:rsidRPr="00B47CA6" w:rsidRDefault="00065393" w:rsidP="003B0174">
            <w:pPr>
              <w:widowControl/>
              <w:autoSpaceDE w:val="0"/>
              <w:autoSpaceDN w:val="0"/>
              <w:adjustRightInd w:val="0"/>
              <w:spacing w:before="80"/>
              <w:ind w:left="380" w:hanging="360"/>
              <w:rPr>
                <w:rFonts w:ascii="Arial" w:hAnsi="Arial"/>
                <w:b/>
                <w:sz w:val="18"/>
                <w:szCs w:val="18"/>
              </w:rPr>
            </w:pP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8405E" w:rsidRPr="00B47CA6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28405E" w:rsidRPr="00B47CA6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28405E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 xml:space="preserve">ASU </w:t>
            </w:r>
            <w:r w:rsidR="00D86FA5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>–</w:t>
            </w:r>
            <w:r w:rsidR="0028405E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 xml:space="preserve"> Fire Alarm System:</w:t>
            </w:r>
            <w:r w:rsidR="0028405E" w:rsidRPr="00B47CA6">
              <w:rPr>
                <w:rFonts w:ascii="Arial" w:hAnsi="Arial"/>
                <w:b/>
                <w:sz w:val="16"/>
                <w:szCs w:val="16"/>
              </w:rPr>
              <w:t xml:space="preserve">  Call Facilities Management Electric Services, </w:t>
            </w:r>
            <w:r w:rsidR="0028405E" w:rsidRPr="00613A27">
              <w:rPr>
                <w:rFonts w:ascii="Arial" w:hAnsi="Arial"/>
                <w:b/>
                <w:sz w:val="16"/>
                <w:szCs w:val="16"/>
                <w:highlight w:val="yellow"/>
              </w:rPr>
              <w:t>480</w:t>
            </w:r>
            <w:r w:rsidR="00D86FA5">
              <w:rPr>
                <w:rFonts w:ascii="Arial" w:hAnsi="Arial"/>
                <w:b/>
                <w:sz w:val="16"/>
                <w:szCs w:val="16"/>
                <w:highlight w:val="yellow"/>
              </w:rPr>
              <w:t>-</w:t>
            </w:r>
            <w:r w:rsidR="0028405E" w:rsidRPr="00613A27">
              <w:rPr>
                <w:rFonts w:ascii="Arial" w:hAnsi="Arial"/>
                <w:b/>
                <w:sz w:val="16"/>
                <w:szCs w:val="16"/>
                <w:highlight w:val="yellow"/>
              </w:rPr>
              <w:t>727-0690,</w:t>
            </w:r>
            <w:r w:rsidR="0028405E" w:rsidRPr="00B47CA6">
              <w:rPr>
                <w:rFonts w:ascii="Arial" w:hAnsi="Arial"/>
                <w:b/>
                <w:sz w:val="16"/>
                <w:szCs w:val="16"/>
              </w:rPr>
              <w:t xml:space="preserve"> for fire systems pre-acceptance tests. A 100% fire alarm and emergency power test to ensure all life safety systems and components will be tested in the contractor’s presence. </w:t>
            </w:r>
            <w:r w:rsidR="00B56FC6" w:rsidRPr="00B47CA6">
              <w:rPr>
                <w:rFonts w:ascii="Arial" w:hAnsi="Arial"/>
                <w:b/>
                <w:sz w:val="16"/>
                <w:szCs w:val="16"/>
              </w:rPr>
              <w:t xml:space="preserve">ASU’s </w:t>
            </w:r>
            <w:r w:rsidR="0028405E" w:rsidRPr="00B47CA6">
              <w:rPr>
                <w:rFonts w:ascii="Arial" w:hAnsi="Arial"/>
                <w:b/>
                <w:sz w:val="16"/>
                <w:szCs w:val="16"/>
              </w:rPr>
              <w:t xml:space="preserve">Electric Services will email </w:t>
            </w:r>
            <w:r w:rsidR="007A0827" w:rsidRPr="00B47CA6">
              <w:rPr>
                <w:rFonts w:ascii="Arial" w:hAnsi="Arial"/>
                <w:b/>
                <w:sz w:val="16"/>
                <w:szCs w:val="16"/>
              </w:rPr>
              <w:t xml:space="preserve">test results to </w:t>
            </w:r>
            <w:r w:rsidR="00C1079A" w:rsidRPr="00B47CA6">
              <w:rPr>
                <w:rFonts w:ascii="Arial" w:hAnsi="Arial"/>
                <w:b/>
                <w:sz w:val="16"/>
                <w:szCs w:val="16"/>
              </w:rPr>
              <w:t>the ASU Fire Marshal’s Office</w:t>
            </w:r>
            <w:r w:rsidR="007A0827" w:rsidRPr="00B47CA6">
              <w:rPr>
                <w:rFonts w:ascii="Arial" w:hAnsi="Arial"/>
                <w:b/>
                <w:sz w:val="16"/>
                <w:szCs w:val="16"/>
              </w:rPr>
              <w:t xml:space="preserve">. </w:t>
            </w:r>
            <w:r w:rsidR="00B56FC6" w:rsidRPr="00B47CA6">
              <w:rPr>
                <w:rFonts w:ascii="Arial" w:hAnsi="Arial"/>
                <w:b/>
                <w:sz w:val="16"/>
                <w:szCs w:val="16"/>
              </w:rPr>
              <w:t xml:space="preserve">ASU Fire Marshal’s Office </w:t>
            </w:r>
            <w:r w:rsidR="007A0827" w:rsidRPr="00B47CA6">
              <w:rPr>
                <w:rFonts w:ascii="Arial" w:hAnsi="Arial"/>
                <w:b/>
                <w:sz w:val="16"/>
                <w:szCs w:val="16"/>
              </w:rPr>
              <w:t>will conduct a minimum</w:t>
            </w:r>
            <w:r w:rsidR="00B37979" w:rsidRPr="00B47CA6">
              <w:rPr>
                <w:rFonts w:ascii="Arial" w:hAnsi="Arial"/>
                <w:b/>
                <w:sz w:val="16"/>
                <w:szCs w:val="16"/>
              </w:rPr>
              <w:t xml:space="preserve"> 10% acceptance test representing the State Fire Marshal’s Office per agreement</w:t>
            </w:r>
            <w:r w:rsidR="0028405E" w:rsidRPr="00B47CA6"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14:paraId="1E8FCA2D" w14:textId="4FF1D253" w:rsidR="00951123" w:rsidRPr="00B47CA6" w:rsidRDefault="00065393" w:rsidP="002D016D">
            <w:pPr>
              <w:spacing w:before="80"/>
              <w:ind w:left="380" w:hanging="380"/>
              <w:rPr>
                <w:rFonts w:ascii="Arial" w:hAnsi="Arial"/>
                <w:b/>
                <w:sz w:val="12"/>
                <w:szCs w:val="12"/>
              </w:rPr>
            </w:pP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951123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>ASU –</w:t>
            </w:r>
            <w:r w:rsidR="00D86FA5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 xml:space="preserve"> </w:t>
            </w:r>
            <w:r w:rsidR="00951123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>Accessibility Compliance:</w:t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51123" w:rsidRPr="00B47CA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AD73D1" w:rsidRPr="00B47CA6">
              <w:rPr>
                <w:rFonts w:ascii="Arial" w:hAnsi="Arial"/>
                <w:b/>
                <w:sz w:val="16"/>
                <w:szCs w:val="16"/>
              </w:rPr>
              <w:t>Call</w:t>
            </w:r>
            <w:r w:rsidR="008703D1" w:rsidRPr="00B47CA6">
              <w:rPr>
                <w:rFonts w:ascii="Arial" w:hAnsi="Arial"/>
                <w:b/>
                <w:sz w:val="16"/>
                <w:szCs w:val="16"/>
              </w:rPr>
              <w:t xml:space="preserve"> Construction Inspections at </w:t>
            </w:r>
            <w:r w:rsidR="00AD73D1" w:rsidRPr="00B47CA6">
              <w:rPr>
                <w:rFonts w:ascii="Arial" w:hAnsi="Arial"/>
                <w:b/>
                <w:sz w:val="16"/>
                <w:szCs w:val="16"/>
              </w:rPr>
              <w:t>480</w:t>
            </w:r>
            <w:r w:rsidR="00D86FA5">
              <w:rPr>
                <w:rFonts w:ascii="Arial" w:hAnsi="Arial"/>
                <w:b/>
                <w:sz w:val="16"/>
                <w:szCs w:val="16"/>
              </w:rPr>
              <w:t>-</w:t>
            </w:r>
            <w:r w:rsidR="00AD73D1" w:rsidRPr="00B47CA6">
              <w:rPr>
                <w:rFonts w:ascii="Arial" w:hAnsi="Arial"/>
                <w:b/>
                <w:sz w:val="16"/>
                <w:szCs w:val="16"/>
              </w:rPr>
              <w:t xml:space="preserve">727-7100 to schedule a final </w:t>
            </w:r>
            <w:r w:rsidR="00D86FA5">
              <w:rPr>
                <w:rFonts w:ascii="Arial" w:hAnsi="Arial"/>
                <w:b/>
                <w:sz w:val="16"/>
                <w:szCs w:val="16"/>
              </w:rPr>
              <w:t>a</w:t>
            </w:r>
            <w:r w:rsidR="00AD73D1" w:rsidRPr="00B47CA6">
              <w:rPr>
                <w:rFonts w:ascii="Arial" w:hAnsi="Arial"/>
                <w:b/>
                <w:sz w:val="16"/>
                <w:szCs w:val="16"/>
              </w:rPr>
              <w:t>ccessibility inspection</w:t>
            </w:r>
            <w:r w:rsidR="00951123" w:rsidRPr="00B47CA6"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14:paraId="0D4BD7F3" w14:textId="2CF14ED5" w:rsidR="00951123" w:rsidRPr="00B47CA6" w:rsidRDefault="00065393" w:rsidP="002D016D">
            <w:pPr>
              <w:spacing w:before="80"/>
              <w:ind w:left="380" w:hanging="380"/>
              <w:rPr>
                <w:rFonts w:ascii="Arial" w:hAnsi="Arial"/>
                <w:b/>
                <w:sz w:val="16"/>
                <w:szCs w:val="16"/>
              </w:rPr>
            </w:pP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951123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 xml:space="preserve">ASU – Food Safety </w:t>
            </w:r>
            <w:r w:rsidR="00D86FA5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 xml:space="preserve">and </w:t>
            </w:r>
            <w:r w:rsidR="00951123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>Health Sanitarian:</w:t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951123" w:rsidRPr="00B47CA6">
              <w:rPr>
                <w:rFonts w:ascii="Arial" w:hAnsi="Arial"/>
                <w:b/>
                <w:sz w:val="16"/>
                <w:szCs w:val="16"/>
              </w:rPr>
              <w:t>ASU’s Manager of Food Safety</w:t>
            </w:r>
            <w:r w:rsidR="00D53EC4" w:rsidRPr="00B47CA6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r w:rsidR="00951123" w:rsidRPr="00B47CA6">
              <w:rPr>
                <w:rFonts w:ascii="Arial" w:hAnsi="Arial"/>
                <w:b/>
                <w:sz w:val="16"/>
                <w:szCs w:val="16"/>
              </w:rPr>
              <w:t>480-965-6853</w:t>
            </w:r>
            <w:r w:rsidR="00D53EC4" w:rsidRPr="00B47CA6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r w:rsidR="009B7B80" w:rsidRPr="00B47CA6">
              <w:rPr>
                <w:rFonts w:ascii="Arial" w:hAnsi="Arial"/>
                <w:b/>
                <w:sz w:val="16"/>
                <w:szCs w:val="16"/>
              </w:rPr>
              <w:t xml:space="preserve">to schedule the final </w:t>
            </w:r>
            <w:r w:rsidR="0096003D" w:rsidRPr="00B47CA6">
              <w:rPr>
                <w:rFonts w:ascii="Arial" w:hAnsi="Arial"/>
                <w:b/>
                <w:sz w:val="16"/>
                <w:szCs w:val="16"/>
              </w:rPr>
              <w:t xml:space="preserve">food safety </w:t>
            </w:r>
            <w:r w:rsidR="009B7B80" w:rsidRPr="00B47CA6">
              <w:rPr>
                <w:rFonts w:ascii="Arial" w:hAnsi="Arial"/>
                <w:b/>
                <w:sz w:val="16"/>
                <w:szCs w:val="16"/>
              </w:rPr>
              <w:t>inspection</w:t>
            </w:r>
            <w:r w:rsidR="00951123" w:rsidRPr="00B47CA6"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14:paraId="31A83036" w14:textId="77777777" w:rsidR="00AC6569" w:rsidRPr="00B47CA6" w:rsidRDefault="00065393" w:rsidP="002D016D">
            <w:pPr>
              <w:spacing w:before="80"/>
              <w:ind w:left="380" w:hanging="380"/>
              <w:rPr>
                <w:rFonts w:ascii="Arial" w:hAnsi="Arial"/>
                <w:b/>
                <w:sz w:val="18"/>
                <w:szCs w:val="18"/>
              </w:rPr>
            </w:pP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C6569" w:rsidRPr="00B47CA6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AC6569" w:rsidRPr="00B47CA6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AC6569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 xml:space="preserve">ASU </w:t>
            </w:r>
            <w:r w:rsidR="009B7B80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 xml:space="preserve">Final </w:t>
            </w:r>
            <w:r w:rsidR="00AC6569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 xml:space="preserve">Building </w:t>
            </w:r>
            <w:r w:rsidR="00AD73D1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 xml:space="preserve">Code </w:t>
            </w:r>
            <w:r w:rsidR="009B7B80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>Inspection</w:t>
            </w:r>
            <w:r w:rsidR="00AC6569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>:</w:t>
            </w:r>
            <w:r w:rsidR="00AC6569" w:rsidRPr="00B47CA6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AC6569" w:rsidRPr="00B47CA6">
              <w:rPr>
                <w:rFonts w:ascii="Arial" w:hAnsi="Arial"/>
                <w:b/>
                <w:sz w:val="16"/>
                <w:szCs w:val="16"/>
              </w:rPr>
              <w:t>Construction Inspections</w:t>
            </w:r>
            <w:r w:rsidR="00D53EC4" w:rsidRPr="00B47CA6">
              <w:rPr>
                <w:rFonts w:ascii="Arial" w:hAnsi="Arial"/>
                <w:b/>
                <w:sz w:val="16"/>
                <w:szCs w:val="16"/>
              </w:rPr>
              <w:t>, 480-</w:t>
            </w:r>
            <w:r w:rsidR="00AC6569" w:rsidRPr="00B47CA6">
              <w:rPr>
                <w:rFonts w:ascii="Arial" w:hAnsi="Arial"/>
                <w:b/>
                <w:sz w:val="16"/>
                <w:szCs w:val="16"/>
              </w:rPr>
              <w:t xml:space="preserve"> 727-7100</w:t>
            </w:r>
            <w:r w:rsidR="002B6897" w:rsidRPr="00B47CA6">
              <w:rPr>
                <w:rFonts w:ascii="Arial" w:hAnsi="Arial"/>
                <w:b/>
                <w:sz w:val="16"/>
                <w:szCs w:val="16"/>
              </w:rPr>
              <w:t xml:space="preserve">, </w:t>
            </w:r>
            <w:r w:rsidR="009B7B80" w:rsidRPr="00B47CA6">
              <w:rPr>
                <w:rFonts w:ascii="Arial" w:hAnsi="Arial"/>
                <w:b/>
                <w:sz w:val="16"/>
                <w:szCs w:val="16"/>
              </w:rPr>
              <w:t xml:space="preserve">to schedule the </w:t>
            </w:r>
            <w:r w:rsidR="00AD73D1" w:rsidRPr="00B47CA6">
              <w:rPr>
                <w:rFonts w:ascii="Arial" w:hAnsi="Arial"/>
                <w:b/>
                <w:sz w:val="16"/>
                <w:szCs w:val="16"/>
              </w:rPr>
              <w:t>F</w:t>
            </w:r>
            <w:r w:rsidR="00AC6569" w:rsidRPr="00B47CA6">
              <w:rPr>
                <w:rFonts w:ascii="Arial" w:hAnsi="Arial"/>
                <w:b/>
                <w:sz w:val="16"/>
                <w:szCs w:val="16"/>
              </w:rPr>
              <w:t xml:space="preserve">inal </w:t>
            </w:r>
            <w:r w:rsidR="00AD73D1" w:rsidRPr="00B47CA6">
              <w:rPr>
                <w:rFonts w:ascii="Arial" w:hAnsi="Arial"/>
                <w:b/>
                <w:sz w:val="16"/>
                <w:szCs w:val="16"/>
              </w:rPr>
              <w:t xml:space="preserve">Building </w:t>
            </w:r>
            <w:r w:rsidR="00B37979" w:rsidRPr="00B47CA6">
              <w:rPr>
                <w:rFonts w:ascii="Arial" w:hAnsi="Arial"/>
                <w:b/>
                <w:sz w:val="16"/>
                <w:szCs w:val="16"/>
              </w:rPr>
              <w:t>C</w:t>
            </w:r>
            <w:r w:rsidR="00BB0035" w:rsidRPr="00B47CA6">
              <w:rPr>
                <w:rFonts w:ascii="Arial" w:hAnsi="Arial"/>
                <w:b/>
                <w:sz w:val="16"/>
                <w:szCs w:val="16"/>
              </w:rPr>
              <w:t>ode</w:t>
            </w:r>
            <w:r w:rsidR="0096003D" w:rsidRPr="00B47CA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2940CA" w:rsidRPr="00B47CA6">
              <w:rPr>
                <w:rFonts w:ascii="Arial" w:hAnsi="Arial"/>
                <w:b/>
                <w:sz w:val="16"/>
                <w:szCs w:val="16"/>
              </w:rPr>
              <w:t>i</w:t>
            </w:r>
            <w:r w:rsidR="00AC6569" w:rsidRPr="00B47CA6">
              <w:rPr>
                <w:rFonts w:ascii="Arial" w:hAnsi="Arial"/>
                <w:b/>
                <w:sz w:val="16"/>
                <w:szCs w:val="16"/>
              </w:rPr>
              <w:t>nspection.</w:t>
            </w:r>
          </w:p>
          <w:p w14:paraId="1C4E6488" w14:textId="77777777" w:rsidR="00951123" w:rsidRPr="005A082E" w:rsidRDefault="00951123" w:rsidP="002D016D">
            <w:pPr>
              <w:spacing w:before="80"/>
              <w:rPr>
                <w:rFonts w:ascii="Arial" w:hAnsi="Arial"/>
                <w:b/>
                <w:color w:val="FF0000"/>
                <w:sz w:val="12"/>
                <w:szCs w:val="12"/>
              </w:rPr>
            </w:pPr>
          </w:p>
        </w:tc>
        <w:tc>
          <w:tcPr>
            <w:tcW w:w="7245" w:type="dxa"/>
            <w:tcBorders>
              <w:top w:val="nil"/>
            </w:tcBorders>
            <w:shd w:val="clear" w:color="auto" w:fill="auto"/>
          </w:tcPr>
          <w:p w14:paraId="067371E1" w14:textId="77777777" w:rsidR="00951123" w:rsidRPr="005A082E" w:rsidRDefault="00951123" w:rsidP="002D016D">
            <w:pPr>
              <w:spacing w:before="80"/>
              <w:rPr>
                <w:rFonts w:ascii="Arial" w:hAnsi="Arial"/>
                <w:b/>
                <w:sz w:val="16"/>
                <w:szCs w:val="16"/>
              </w:rPr>
            </w:pPr>
          </w:p>
          <w:p w14:paraId="15E46842" w14:textId="77777777" w:rsidR="00AD50D9" w:rsidRPr="005A082E" w:rsidRDefault="00AD50D9" w:rsidP="002D016D">
            <w:pPr>
              <w:spacing w:before="80"/>
              <w:rPr>
                <w:rFonts w:ascii="Arial" w:hAnsi="Arial"/>
                <w:b/>
                <w:sz w:val="18"/>
                <w:szCs w:val="18"/>
              </w:rPr>
            </w:pPr>
          </w:p>
          <w:p w14:paraId="76806332" w14:textId="77777777" w:rsidR="00951123" w:rsidRPr="00B47CA6" w:rsidRDefault="00065393" w:rsidP="002D016D">
            <w:pPr>
              <w:spacing w:before="80"/>
              <w:rPr>
                <w:rFonts w:ascii="Arial" w:hAnsi="Arial"/>
                <w:b/>
                <w:sz w:val="18"/>
                <w:szCs w:val="18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51123"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51123" w:rsidRPr="005A082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8703D1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>ASUFMO</w:t>
            </w:r>
            <w:r w:rsidR="00951123" w:rsidRPr="0069693F">
              <w:rPr>
                <w:rFonts w:ascii="Arial" w:hAnsi="Arial"/>
                <w:b/>
                <w:sz w:val="18"/>
                <w:szCs w:val="18"/>
                <w:shd w:val="clear" w:color="auto" w:fill="DBE5F1" w:themeFill="accent1" w:themeFillTint="33"/>
              </w:rPr>
              <w:t>:</w:t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</w:p>
          <w:p w14:paraId="366A7059" w14:textId="77777777" w:rsidR="00951123" w:rsidRPr="00B47CA6" w:rsidRDefault="00951123" w:rsidP="002D016D">
            <w:pPr>
              <w:spacing w:before="80"/>
              <w:rPr>
                <w:rFonts w:ascii="Arial" w:hAnsi="Arial"/>
                <w:b/>
                <w:sz w:val="16"/>
                <w:szCs w:val="16"/>
              </w:rPr>
            </w:pPr>
          </w:p>
          <w:p w14:paraId="2C64D17D" w14:textId="77777777" w:rsidR="00951123" w:rsidRPr="00B47CA6" w:rsidRDefault="00613A27" w:rsidP="001E4A9D">
            <w:pPr>
              <w:numPr>
                <w:ilvl w:val="0"/>
                <w:numId w:val="3"/>
              </w:num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Automatic </w:t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Sprinkler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System </w:t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>Permit #:  _____________</w:t>
            </w:r>
            <w:r w:rsidR="008703D1" w:rsidRPr="00B47CA6">
              <w:rPr>
                <w:rFonts w:ascii="Arial" w:hAnsi="Arial"/>
                <w:b/>
                <w:sz w:val="18"/>
                <w:szCs w:val="18"/>
              </w:rPr>
              <w:t>________</w:t>
            </w:r>
          </w:p>
          <w:p w14:paraId="32C56301" w14:textId="77777777" w:rsidR="00951123" w:rsidRPr="00B47CA6" w:rsidRDefault="00951123" w:rsidP="001E4A9D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973F8D9" w14:textId="77777777" w:rsidR="00951123" w:rsidRPr="00B47CA6" w:rsidRDefault="00951123" w:rsidP="001E4A9D">
            <w:pPr>
              <w:numPr>
                <w:ilvl w:val="0"/>
                <w:numId w:val="3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B47CA6">
              <w:rPr>
                <w:rFonts w:ascii="Arial" w:hAnsi="Arial"/>
                <w:b/>
                <w:sz w:val="18"/>
                <w:szCs w:val="18"/>
              </w:rPr>
              <w:t xml:space="preserve">Fire </w:t>
            </w:r>
            <w:r w:rsidR="001909DE" w:rsidRPr="00B47CA6">
              <w:rPr>
                <w:rFonts w:ascii="Arial" w:hAnsi="Arial"/>
                <w:b/>
                <w:sz w:val="18"/>
                <w:szCs w:val="18"/>
              </w:rPr>
              <w:t>Alarm</w:t>
            </w:r>
            <w:r w:rsidRPr="00B47CA6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613A27">
              <w:rPr>
                <w:rFonts w:ascii="Arial" w:hAnsi="Arial"/>
                <w:b/>
                <w:sz w:val="18"/>
                <w:szCs w:val="18"/>
              </w:rPr>
              <w:t xml:space="preserve">System </w:t>
            </w:r>
            <w:r w:rsidRPr="00B47CA6">
              <w:rPr>
                <w:rFonts w:ascii="Arial" w:hAnsi="Arial"/>
                <w:b/>
                <w:sz w:val="18"/>
                <w:szCs w:val="18"/>
              </w:rPr>
              <w:t>Permit #:  _________________</w:t>
            </w:r>
            <w:r w:rsidR="008703D1" w:rsidRPr="00B47CA6">
              <w:rPr>
                <w:rFonts w:ascii="Arial" w:hAnsi="Arial"/>
                <w:b/>
                <w:sz w:val="18"/>
                <w:szCs w:val="18"/>
              </w:rPr>
              <w:t>_______</w:t>
            </w:r>
          </w:p>
          <w:p w14:paraId="511E94B7" w14:textId="77777777" w:rsidR="00951123" w:rsidRPr="00B47CA6" w:rsidRDefault="00951123" w:rsidP="001E4A9D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1D3C224D" w14:textId="77777777" w:rsidR="00951123" w:rsidRPr="00B47CA6" w:rsidRDefault="001909DE" w:rsidP="001E4A9D">
            <w:pPr>
              <w:numPr>
                <w:ilvl w:val="0"/>
                <w:numId w:val="3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B47CA6">
              <w:rPr>
                <w:rFonts w:ascii="Arial" w:hAnsi="Arial"/>
                <w:b/>
                <w:sz w:val="18"/>
                <w:szCs w:val="18"/>
              </w:rPr>
              <w:t xml:space="preserve">Hood Extinguishing </w:t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>Permit #:  ________________</w:t>
            </w:r>
          </w:p>
          <w:p w14:paraId="26FC9414" w14:textId="77777777" w:rsidR="00951123" w:rsidRPr="00B47CA6" w:rsidRDefault="00951123" w:rsidP="001E4A9D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42C98E45" w14:textId="7A31C98F" w:rsidR="00951123" w:rsidRPr="00E1432E" w:rsidRDefault="009B7B80" w:rsidP="00613A27">
            <w:pPr>
              <w:widowControl/>
              <w:tabs>
                <w:tab w:val="left" w:pos="720"/>
              </w:tabs>
              <w:autoSpaceDE w:val="0"/>
              <w:autoSpaceDN w:val="0"/>
              <w:adjustRightInd w:val="0"/>
              <w:ind w:left="335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B47CA6">
              <w:rPr>
                <w:rFonts w:ascii="Arial" w:hAnsi="Arial"/>
                <w:b/>
                <w:bCs/>
                <w:sz w:val="16"/>
                <w:szCs w:val="16"/>
              </w:rPr>
              <w:t>The Final A.F.E.S/Fire</w:t>
            </w:r>
            <w:r w:rsidR="00B37979" w:rsidRPr="00B47CA6">
              <w:rPr>
                <w:rFonts w:ascii="Arial" w:hAnsi="Arial"/>
                <w:b/>
                <w:bCs/>
                <w:sz w:val="16"/>
                <w:szCs w:val="16"/>
              </w:rPr>
              <w:t xml:space="preserve"> Alarm Inspection is conducted by the ASU Fire Marshal’s Office.</w:t>
            </w:r>
            <w:r w:rsidR="00C905ED">
              <w:rPr>
                <w:rFonts w:ascii="Arial" w:hAnsi="Arial"/>
                <w:b/>
                <w:bCs/>
                <w:sz w:val="16"/>
                <w:szCs w:val="16"/>
              </w:rPr>
              <w:t xml:space="preserve"> </w:t>
            </w:r>
            <w:r w:rsidR="001D20BF" w:rsidRPr="00B47CA6">
              <w:rPr>
                <w:rFonts w:ascii="Arial" w:hAnsi="Arial"/>
                <w:b/>
                <w:bCs/>
                <w:sz w:val="16"/>
                <w:szCs w:val="16"/>
              </w:rPr>
              <w:t xml:space="preserve">The contractor that designs and installs the fire protection system submits the plans to the ASU Fire Marshal’s Office. The contractor must schedule a certification “acceptance” test </w:t>
            </w:r>
            <w:r w:rsidR="00C905ED">
              <w:rPr>
                <w:rFonts w:ascii="Arial" w:hAnsi="Arial"/>
                <w:b/>
                <w:bCs/>
                <w:sz w:val="16"/>
                <w:szCs w:val="16"/>
              </w:rPr>
              <w:t xml:space="preserve">— </w:t>
            </w:r>
            <w:r w:rsidR="001D20BF" w:rsidRPr="00B47CA6">
              <w:rPr>
                <w:rFonts w:ascii="Arial" w:hAnsi="Arial"/>
                <w:b/>
                <w:bCs/>
                <w:sz w:val="16"/>
                <w:szCs w:val="16"/>
              </w:rPr>
              <w:t xml:space="preserve">10% test.  If everything passes, a </w:t>
            </w:r>
            <w:r w:rsidR="00613A27">
              <w:rPr>
                <w:rFonts w:ascii="Arial" w:hAnsi="Arial"/>
                <w:b/>
                <w:bCs/>
                <w:sz w:val="16"/>
                <w:szCs w:val="16"/>
              </w:rPr>
              <w:t>passed and approved</w:t>
            </w:r>
            <w:r w:rsidR="001D20BF" w:rsidRPr="00B47CA6">
              <w:rPr>
                <w:rFonts w:ascii="Arial" w:hAnsi="Arial"/>
                <w:b/>
                <w:bCs/>
                <w:sz w:val="16"/>
                <w:szCs w:val="16"/>
              </w:rPr>
              <w:t xml:space="preserve"> report will be issued.</w:t>
            </w:r>
          </w:p>
        </w:tc>
      </w:tr>
      <w:tr w:rsidR="00951123" w:rsidRPr="005A082E" w14:paraId="254A6DF9" w14:textId="77777777" w:rsidTr="005A082E">
        <w:trPr>
          <w:trHeight w:val="2240"/>
        </w:trPr>
        <w:tc>
          <w:tcPr>
            <w:tcW w:w="14490" w:type="dxa"/>
            <w:gridSpan w:val="2"/>
            <w:shd w:val="clear" w:color="auto" w:fill="auto"/>
          </w:tcPr>
          <w:p w14:paraId="12CCEFBA" w14:textId="77777777" w:rsidR="00951123" w:rsidRPr="005A082E" w:rsidRDefault="00951123" w:rsidP="00A86332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5B155CFA" w14:textId="77777777" w:rsidR="00951123" w:rsidRPr="00B47CA6" w:rsidRDefault="00065393" w:rsidP="00A86332">
            <w:pPr>
              <w:rPr>
                <w:rFonts w:ascii="Arial" w:hAnsi="Arial"/>
                <w:b/>
                <w:sz w:val="16"/>
                <w:szCs w:val="16"/>
              </w:rPr>
            </w:pP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51123" w:rsidRPr="005A082E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5A082E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51123" w:rsidRPr="005A082E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Special Inspection Certificate signed by Architect or Engineer of record.  </w:t>
            </w:r>
            <w:r w:rsidR="00951123" w:rsidRPr="00B47CA6">
              <w:rPr>
                <w:rFonts w:ascii="Arial" w:hAnsi="Arial"/>
                <w:b/>
                <w:sz w:val="16"/>
                <w:szCs w:val="16"/>
              </w:rPr>
              <w:t>Attach</w:t>
            </w:r>
            <w:r w:rsidR="003C66C5" w:rsidRPr="00B47CA6">
              <w:rPr>
                <w:rFonts w:ascii="Arial" w:hAnsi="Arial"/>
                <w:b/>
                <w:sz w:val="16"/>
                <w:szCs w:val="16"/>
              </w:rPr>
              <w:t xml:space="preserve"> copy of certificate.</w:t>
            </w:r>
          </w:p>
          <w:p w14:paraId="5D9CDBAE" w14:textId="77777777" w:rsidR="00951123" w:rsidRPr="00B47CA6" w:rsidRDefault="00951123" w:rsidP="00A86332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65A47B86" w14:textId="630E65BD" w:rsidR="00951123" w:rsidRPr="00B47CA6" w:rsidRDefault="00065393" w:rsidP="00A86332">
            <w:pPr>
              <w:rPr>
                <w:rFonts w:ascii="Arial" w:hAnsi="Arial"/>
                <w:b/>
                <w:sz w:val="16"/>
                <w:szCs w:val="16"/>
              </w:rPr>
            </w:pP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  Arizona State Industrial Commission, Elevator Section Certificate of Inspection</w:t>
            </w:r>
            <w:r w:rsidR="00C905E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#:  ________________ on file. </w:t>
            </w:r>
            <w:r w:rsidR="00951123" w:rsidRPr="00B47CA6">
              <w:rPr>
                <w:rFonts w:ascii="Arial" w:hAnsi="Arial"/>
                <w:b/>
                <w:sz w:val="16"/>
                <w:szCs w:val="16"/>
              </w:rPr>
              <w:t xml:space="preserve"> If applicable, enter inspection # and attach copy.</w:t>
            </w:r>
          </w:p>
          <w:p w14:paraId="7223B14C" w14:textId="77777777" w:rsidR="00951123" w:rsidRPr="00B47CA6" w:rsidRDefault="00951123" w:rsidP="00A86332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5E55A6D8" w14:textId="77777777" w:rsidR="00951123" w:rsidRPr="00B47CA6" w:rsidRDefault="00065393" w:rsidP="00A86332">
            <w:pPr>
              <w:rPr>
                <w:rFonts w:ascii="Arial" w:hAnsi="Arial"/>
                <w:b/>
                <w:sz w:val="16"/>
                <w:szCs w:val="16"/>
              </w:rPr>
            </w:pP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  HVAC Balancing/Instruments and Controls Report/Verification Certificate:  _______________. </w:t>
            </w:r>
            <w:r w:rsidR="00951123" w:rsidRPr="00B47CA6">
              <w:rPr>
                <w:rFonts w:ascii="Arial" w:hAnsi="Arial"/>
                <w:b/>
                <w:sz w:val="16"/>
                <w:szCs w:val="16"/>
              </w:rPr>
              <w:t xml:space="preserve"> Attach certificate if the HVAC supply and/or return system has been altered.</w:t>
            </w:r>
          </w:p>
          <w:p w14:paraId="16EE9E96" w14:textId="77777777" w:rsidR="00951123" w:rsidRPr="00B47CA6" w:rsidRDefault="00951123" w:rsidP="00A86332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5B46AC78" w14:textId="77777777" w:rsidR="00951123" w:rsidRPr="00B47CA6" w:rsidRDefault="00065393" w:rsidP="005A082E">
            <w:pPr>
              <w:ind w:left="290" w:hanging="290"/>
              <w:rPr>
                <w:rFonts w:ascii="Arial" w:hAnsi="Arial"/>
                <w:b/>
                <w:sz w:val="18"/>
                <w:szCs w:val="18"/>
              </w:rPr>
            </w:pP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  Sterilization of Domestic Water Distribution System test results on file and meet </w:t>
            </w:r>
            <w:r w:rsidR="005B39BB" w:rsidRPr="00B47CA6">
              <w:rPr>
                <w:rFonts w:ascii="Arial" w:hAnsi="Arial"/>
                <w:b/>
                <w:sz w:val="18"/>
                <w:szCs w:val="18"/>
              </w:rPr>
              <w:t>MAG Specs 611</w:t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.  </w:t>
            </w:r>
            <w:r w:rsidR="00951123" w:rsidRPr="00B47CA6">
              <w:rPr>
                <w:rFonts w:ascii="Arial" w:hAnsi="Arial"/>
                <w:b/>
                <w:sz w:val="16"/>
                <w:szCs w:val="16"/>
              </w:rPr>
              <w:t>Attach test results if water main outside of b</w:t>
            </w:r>
            <w:r w:rsidR="00AD50D9" w:rsidRPr="00B47CA6">
              <w:rPr>
                <w:rFonts w:ascii="Arial" w:hAnsi="Arial"/>
                <w:b/>
                <w:sz w:val="16"/>
                <w:szCs w:val="16"/>
              </w:rPr>
              <w:t>ldg</w:t>
            </w:r>
            <w:r w:rsidR="00951123" w:rsidRPr="00B47CA6">
              <w:rPr>
                <w:rFonts w:ascii="Arial" w:hAnsi="Arial"/>
                <w:b/>
                <w:sz w:val="16"/>
                <w:szCs w:val="16"/>
              </w:rPr>
              <w:t xml:space="preserve"> has been</w:t>
            </w:r>
            <w:r w:rsidR="00AD50D9" w:rsidRPr="00B47CA6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951123" w:rsidRPr="00B47CA6">
              <w:rPr>
                <w:rFonts w:ascii="Arial" w:hAnsi="Arial"/>
                <w:b/>
                <w:sz w:val="16"/>
                <w:szCs w:val="16"/>
              </w:rPr>
              <w:t>tapped into.</w:t>
            </w:r>
          </w:p>
          <w:p w14:paraId="4153587A" w14:textId="77777777" w:rsidR="00951123" w:rsidRPr="00B47CA6" w:rsidRDefault="00951123" w:rsidP="00A86332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357614D7" w14:textId="77777777" w:rsidR="00951123" w:rsidRPr="00B47CA6" w:rsidRDefault="00065393" w:rsidP="00A86332">
            <w:pPr>
              <w:rPr>
                <w:rFonts w:ascii="Arial" w:hAnsi="Arial"/>
                <w:b/>
                <w:sz w:val="16"/>
                <w:szCs w:val="16"/>
              </w:rPr>
            </w:pP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  Backflow Prevention Assembly Test Report.  </w:t>
            </w:r>
            <w:r w:rsidR="00951123" w:rsidRPr="00B47CA6">
              <w:rPr>
                <w:rFonts w:ascii="Arial" w:hAnsi="Arial"/>
                <w:b/>
                <w:sz w:val="16"/>
                <w:szCs w:val="16"/>
              </w:rPr>
              <w:t>Attach report if backflow prevention has been installed</w:t>
            </w:r>
            <w:r w:rsidR="001367E3" w:rsidRPr="00B47CA6">
              <w:rPr>
                <w:rFonts w:ascii="Arial" w:hAnsi="Arial"/>
                <w:b/>
                <w:sz w:val="16"/>
                <w:szCs w:val="16"/>
              </w:rPr>
              <w:t>.</w:t>
            </w:r>
          </w:p>
          <w:p w14:paraId="0E0A51C0" w14:textId="77777777" w:rsidR="00951123" w:rsidRPr="00B47CA6" w:rsidRDefault="00951123" w:rsidP="00A86332">
            <w:pPr>
              <w:rPr>
                <w:rFonts w:ascii="Arial" w:hAnsi="Arial"/>
                <w:b/>
                <w:sz w:val="12"/>
                <w:szCs w:val="12"/>
              </w:rPr>
            </w:pPr>
          </w:p>
          <w:p w14:paraId="3CEEFDD4" w14:textId="77777777" w:rsidR="00951123" w:rsidRDefault="00065393" w:rsidP="00B47CA6">
            <w:pPr>
              <w:rPr>
                <w:rFonts w:ascii="Arial" w:hAnsi="Arial"/>
                <w:b/>
                <w:sz w:val="16"/>
                <w:szCs w:val="16"/>
              </w:rPr>
            </w:pP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instrText xml:space="preserve"> FORMCHECKBOX </w:instrText>
            </w:r>
            <w:r w:rsidR="00E8363F">
              <w:rPr>
                <w:rFonts w:ascii="Arial" w:hAnsi="Arial"/>
                <w:b/>
                <w:sz w:val="18"/>
                <w:szCs w:val="18"/>
              </w:rPr>
            </w:r>
            <w:r w:rsidR="00E8363F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B47CA6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  Fire Department </w:t>
            </w:r>
            <w:r w:rsidR="00AE0943" w:rsidRPr="00B47CA6">
              <w:rPr>
                <w:rFonts w:ascii="Arial" w:hAnsi="Arial"/>
                <w:b/>
                <w:sz w:val="18"/>
                <w:szCs w:val="18"/>
              </w:rPr>
              <w:t>F</w:t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irst </w:t>
            </w:r>
            <w:r w:rsidR="00AE0943" w:rsidRPr="00B47CA6">
              <w:rPr>
                <w:rFonts w:ascii="Arial" w:hAnsi="Arial"/>
                <w:b/>
                <w:sz w:val="18"/>
                <w:szCs w:val="18"/>
              </w:rPr>
              <w:t>R</w:t>
            </w:r>
            <w:r w:rsidR="00951123" w:rsidRPr="00B47CA6">
              <w:rPr>
                <w:rFonts w:ascii="Arial" w:hAnsi="Arial"/>
                <w:b/>
                <w:sz w:val="18"/>
                <w:szCs w:val="18"/>
              </w:rPr>
              <w:t xml:space="preserve">esponder:  </w:t>
            </w:r>
            <w:r w:rsidR="00951123" w:rsidRPr="00B47CA6">
              <w:rPr>
                <w:rFonts w:ascii="Arial" w:hAnsi="Arial"/>
                <w:b/>
                <w:sz w:val="16"/>
                <w:szCs w:val="16"/>
              </w:rPr>
              <w:t>List Fire Department of closest city.</w:t>
            </w:r>
          </w:p>
          <w:p w14:paraId="378C8801" w14:textId="77777777" w:rsidR="007E3CCB" w:rsidRPr="005A082E" w:rsidRDefault="007E3CCB" w:rsidP="007E3CCB">
            <w:pPr>
              <w:rPr>
                <w:rFonts w:ascii="Arial" w:hAnsi="Arial"/>
                <w:b/>
                <w:color w:val="FF0000"/>
                <w:sz w:val="16"/>
                <w:szCs w:val="16"/>
              </w:rPr>
            </w:pPr>
          </w:p>
        </w:tc>
      </w:tr>
    </w:tbl>
    <w:p w14:paraId="3369BA9B" w14:textId="77777777" w:rsidR="00951123" w:rsidRDefault="00951123" w:rsidP="00C97310"/>
    <w:sectPr w:rsidR="00951123" w:rsidSect="00D53EC4">
      <w:footerReference w:type="default" r:id="rId10"/>
      <w:pgSz w:w="15840" w:h="12240" w:orient="landscape" w:code="1"/>
      <w:pgMar w:top="360" w:right="450" w:bottom="360" w:left="1152" w:header="144" w:footer="245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5E48E" w14:textId="77777777" w:rsidR="0065108C" w:rsidRDefault="0065108C">
      <w:r>
        <w:separator/>
      </w:r>
    </w:p>
  </w:endnote>
  <w:endnote w:type="continuationSeparator" w:id="0">
    <w:p w14:paraId="715CF881" w14:textId="77777777" w:rsidR="0065108C" w:rsidRDefault="0065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5318" w14:textId="136BD513" w:rsidR="00407AB9" w:rsidRPr="00C905ED" w:rsidRDefault="00C905ED" w:rsidP="004004C7">
    <w:pPr>
      <w:pStyle w:val="Footer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Facilities Development and Management </w:t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>
      <w:rPr>
        <w:rFonts w:ascii="Arial" w:hAnsi="Arial" w:cs="Arial"/>
        <w:sz w:val="20"/>
        <w:szCs w:val="24"/>
      </w:rPr>
      <w:tab/>
    </w:r>
    <w:r w:rsidR="00407AB9" w:rsidRPr="00C905ED">
      <w:rPr>
        <w:rFonts w:ascii="Arial" w:hAnsi="Arial" w:cs="Arial"/>
        <w:sz w:val="20"/>
        <w:szCs w:val="24"/>
      </w:rPr>
      <w:fldChar w:fldCharType="begin"/>
    </w:r>
    <w:r w:rsidR="00407AB9" w:rsidRPr="00C905ED">
      <w:rPr>
        <w:rFonts w:ascii="Arial" w:hAnsi="Arial" w:cs="Arial"/>
        <w:sz w:val="20"/>
        <w:szCs w:val="24"/>
      </w:rPr>
      <w:instrText xml:space="preserve"> DATE \@ "M/d/yyyy" </w:instrText>
    </w:r>
    <w:r w:rsidR="00407AB9" w:rsidRPr="00C905ED">
      <w:rPr>
        <w:rFonts w:ascii="Arial" w:hAnsi="Arial" w:cs="Arial"/>
        <w:sz w:val="20"/>
        <w:szCs w:val="24"/>
      </w:rPr>
      <w:fldChar w:fldCharType="separate"/>
    </w:r>
    <w:r w:rsidR="00D86FA5" w:rsidRPr="00C905ED">
      <w:rPr>
        <w:rFonts w:ascii="Arial" w:hAnsi="Arial" w:cs="Arial"/>
        <w:noProof/>
        <w:sz w:val="20"/>
        <w:szCs w:val="24"/>
      </w:rPr>
      <w:t>3/5/2024</w:t>
    </w:r>
    <w:r w:rsidR="00407AB9" w:rsidRPr="00C905ED">
      <w:rPr>
        <w:rFonts w:ascii="Arial" w:hAnsi="Arial" w:cs="Arial"/>
        <w:sz w:val="20"/>
        <w:szCs w:val="24"/>
      </w:rPr>
      <w:fldChar w:fldCharType="end"/>
    </w:r>
  </w:p>
  <w:p w14:paraId="0C3EBB0E" w14:textId="77777777" w:rsidR="00407AB9" w:rsidRPr="009645D7" w:rsidRDefault="00407AB9" w:rsidP="004004C7">
    <w:pPr>
      <w:pStyle w:val="Footer"/>
      <w:rPr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C21B" w14:textId="77777777" w:rsidR="0065108C" w:rsidRDefault="0065108C">
      <w:r>
        <w:separator/>
      </w:r>
    </w:p>
  </w:footnote>
  <w:footnote w:type="continuationSeparator" w:id="0">
    <w:p w14:paraId="403C628E" w14:textId="77777777" w:rsidR="0065108C" w:rsidRDefault="00651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C13"/>
    <w:multiLevelType w:val="hybridMultilevel"/>
    <w:tmpl w:val="5BB24898"/>
    <w:lvl w:ilvl="0" w:tplc="548258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70C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D7201"/>
    <w:multiLevelType w:val="hybridMultilevel"/>
    <w:tmpl w:val="79867B5E"/>
    <w:lvl w:ilvl="0" w:tplc="4554F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53FFA"/>
    <w:multiLevelType w:val="hybridMultilevel"/>
    <w:tmpl w:val="F738DF68"/>
    <w:lvl w:ilvl="0" w:tplc="4554F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6923C" w:themeColor="accent3" w:themeShade="BF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D5903"/>
    <w:multiLevelType w:val="hybridMultilevel"/>
    <w:tmpl w:val="31062DE8"/>
    <w:lvl w:ilvl="0" w:tplc="B9B62E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6B0E1C"/>
    <w:multiLevelType w:val="hybridMultilevel"/>
    <w:tmpl w:val="FC5849D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57D60DE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F654371"/>
    <w:multiLevelType w:val="multilevel"/>
    <w:tmpl w:val="31062DE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9B29DA"/>
    <w:multiLevelType w:val="hybridMultilevel"/>
    <w:tmpl w:val="93B070BC"/>
    <w:lvl w:ilvl="0" w:tplc="B9B62E3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7226985">
    <w:abstractNumId w:val="3"/>
  </w:num>
  <w:num w:numId="2" w16cid:durableId="1726755817">
    <w:abstractNumId w:val="5"/>
  </w:num>
  <w:num w:numId="3" w16cid:durableId="1446655670">
    <w:abstractNumId w:val="6"/>
  </w:num>
  <w:num w:numId="4" w16cid:durableId="1950967010">
    <w:abstractNumId w:val="4"/>
  </w:num>
  <w:num w:numId="5" w16cid:durableId="1179002563">
    <w:abstractNumId w:val="0"/>
  </w:num>
  <w:num w:numId="6" w16cid:durableId="1253851140">
    <w:abstractNumId w:val="1"/>
  </w:num>
  <w:num w:numId="7" w16cid:durableId="1352948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E3"/>
    <w:rsid w:val="00004A57"/>
    <w:rsid w:val="00004DA6"/>
    <w:rsid w:val="0001216C"/>
    <w:rsid w:val="000128A1"/>
    <w:rsid w:val="000231CF"/>
    <w:rsid w:val="000249EE"/>
    <w:rsid w:val="00025790"/>
    <w:rsid w:val="00026B04"/>
    <w:rsid w:val="00032F9F"/>
    <w:rsid w:val="00040624"/>
    <w:rsid w:val="0004700D"/>
    <w:rsid w:val="00050621"/>
    <w:rsid w:val="000523CE"/>
    <w:rsid w:val="00065393"/>
    <w:rsid w:val="00066738"/>
    <w:rsid w:val="00071190"/>
    <w:rsid w:val="00080F72"/>
    <w:rsid w:val="00090291"/>
    <w:rsid w:val="000A3C6C"/>
    <w:rsid w:val="000B0B20"/>
    <w:rsid w:val="000C1499"/>
    <w:rsid w:val="000D7C99"/>
    <w:rsid w:val="000E4273"/>
    <w:rsid w:val="000F146A"/>
    <w:rsid w:val="00100B05"/>
    <w:rsid w:val="00101D33"/>
    <w:rsid w:val="0010280D"/>
    <w:rsid w:val="00106EA3"/>
    <w:rsid w:val="00110E44"/>
    <w:rsid w:val="00113992"/>
    <w:rsid w:val="00122812"/>
    <w:rsid w:val="00135683"/>
    <w:rsid w:val="001367E3"/>
    <w:rsid w:val="00142ECF"/>
    <w:rsid w:val="0015212E"/>
    <w:rsid w:val="00155B38"/>
    <w:rsid w:val="001576A9"/>
    <w:rsid w:val="00170DD0"/>
    <w:rsid w:val="001822CE"/>
    <w:rsid w:val="001909DE"/>
    <w:rsid w:val="00192073"/>
    <w:rsid w:val="001922A7"/>
    <w:rsid w:val="001A1CFA"/>
    <w:rsid w:val="001B338D"/>
    <w:rsid w:val="001C0A0E"/>
    <w:rsid w:val="001C0E65"/>
    <w:rsid w:val="001D20BF"/>
    <w:rsid w:val="001D3FFF"/>
    <w:rsid w:val="001E4A9D"/>
    <w:rsid w:val="001F151D"/>
    <w:rsid w:val="00234501"/>
    <w:rsid w:val="00244912"/>
    <w:rsid w:val="00250142"/>
    <w:rsid w:val="002501DC"/>
    <w:rsid w:val="002543DF"/>
    <w:rsid w:val="0026713A"/>
    <w:rsid w:val="00271E1C"/>
    <w:rsid w:val="002824D3"/>
    <w:rsid w:val="0028405E"/>
    <w:rsid w:val="00287BEE"/>
    <w:rsid w:val="00291A6B"/>
    <w:rsid w:val="002940CA"/>
    <w:rsid w:val="002B173E"/>
    <w:rsid w:val="002B6897"/>
    <w:rsid w:val="002C00B9"/>
    <w:rsid w:val="002C55F8"/>
    <w:rsid w:val="002D016D"/>
    <w:rsid w:val="002D0A3D"/>
    <w:rsid w:val="002D3263"/>
    <w:rsid w:val="002E57ED"/>
    <w:rsid w:val="002F743A"/>
    <w:rsid w:val="0030631C"/>
    <w:rsid w:val="0032676B"/>
    <w:rsid w:val="0033361E"/>
    <w:rsid w:val="00334762"/>
    <w:rsid w:val="00364615"/>
    <w:rsid w:val="00370A3E"/>
    <w:rsid w:val="00373698"/>
    <w:rsid w:val="00390F5F"/>
    <w:rsid w:val="003A2D9A"/>
    <w:rsid w:val="003A4E12"/>
    <w:rsid w:val="003B00DF"/>
    <w:rsid w:val="003B0174"/>
    <w:rsid w:val="003B55E9"/>
    <w:rsid w:val="003C2A55"/>
    <w:rsid w:val="003C66C5"/>
    <w:rsid w:val="003C6982"/>
    <w:rsid w:val="003D0304"/>
    <w:rsid w:val="003D1A5C"/>
    <w:rsid w:val="003D3610"/>
    <w:rsid w:val="003F3CF4"/>
    <w:rsid w:val="003F5245"/>
    <w:rsid w:val="004004C7"/>
    <w:rsid w:val="00405854"/>
    <w:rsid w:val="00407AB9"/>
    <w:rsid w:val="00412D5B"/>
    <w:rsid w:val="004150C1"/>
    <w:rsid w:val="00416ACA"/>
    <w:rsid w:val="004242CC"/>
    <w:rsid w:val="004256BD"/>
    <w:rsid w:val="00426DA1"/>
    <w:rsid w:val="00436F8C"/>
    <w:rsid w:val="004442B6"/>
    <w:rsid w:val="004550F7"/>
    <w:rsid w:val="00466564"/>
    <w:rsid w:val="00475666"/>
    <w:rsid w:val="00484F47"/>
    <w:rsid w:val="00487012"/>
    <w:rsid w:val="00487470"/>
    <w:rsid w:val="00490F4F"/>
    <w:rsid w:val="00491687"/>
    <w:rsid w:val="004936D5"/>
    <w:rsid w:val="00495D29"/>
    <w:rsid w:val="00497023"/>
    <w:rsid w:val="004A24DC"/>
    <w:rsid w:val="004C165B"/>
    <w:rsid w:val="004D2B49"/>
    <w:rsid w:val="004D2B59"/>
    <w:rsid w:val="004D726A"/>
    <w:rsid w:val="004E33BA"/>
    <w:rsid w:val="004F0A2D"/>
    <w:rsid w:val="004F2444"/>
    <w:rsid w:val="00513AD6"/>
    <w:rsid w:val="00516EB9"/>
    <w:rsid w:val="0053026E"/>
    <w:rsid w:val="0053521B"/>
    <w:rsid w:val="00536122"/>
    <w:rsid w:val="00550AB2"/>
    <w:rsid w:val="00551BA9"/>
    <w:rsid w:val="00563DDC"/>
    <w:rsid w:val="00572A06"/>
    <w:rsid w:val="005A082E"/>
    <w:rsid w:val="005A5C60"/>
    <w:rsid w:val="005B1353"/>
    <w:rsid w:val="005B39BB"/>
    <w:rsid w:val="005B799E"/>
    <w:rsid w:val="005C2CCF"/>
    <w:rsid w:val="005C5491"/>
    <w:rsid w:val="005F05D5"/>
    <w:rsid w:val="005F684F"/>
    <w:rsid w:val="00612A9A"/>
    <w:rsid w:val="00613A27"/>
    <w:rsid w:val="006144FB"/>
    <w:rsid w:val="00614C0A"/>
    <w:rsid w:val="006233A5"/>
    <w:rsid w:val="00624477"/>
    <w:rsid w:val="0063260A"/>
    <w:rsid w:val="006341F2"/>
    <w:rsid w:val="0065108C"/>
    <w:rsid w:val="00654685"/>
    <w:rsid w:val="00663A54"/>
    <w:rsid w:val="00664849"/>
    <w:rsid w:val="0067614D"/>
    <w:rsid w:val="006829E0"/>
    <w:rsid w:val="0069078F"/>
    <w:rsid w:val="0069693F"/>
    <w:rsid w:val="006A734F"/>
    <w:rsid w:val="006B06CE"/>
    <w:rsid w:val="006B7F6A"/>
    <w:rsid w:val="006C188A"/>
    <w:rsid w:val="006C6B8A"/>
    <w:rsid w:val="006D0178"/>
    <w:rsid w:val="006E4437"/>
    <w:rsid w:val="006E5264"/>
    <w:rsid w:val="006F2203"/>
    <w:rsid w:val="0071235F"/>
    <w:rsid w:val="00714206"/>
    <w:rsid w:val="00716964"/>
    <w:rsid w:val="00721384"/>
    <w:rsid w:val="007246D7"/>
    <w:rsid w:val="00724928"/>
    <w:rsid w:val="007268B6"/>
    <w:rsid w:val="0073065C"/>
    <w:rsid w:val="007409ED"/>
    <w:rsid w:val="00751678"/>
    <w:rsid w:val="00762127"/>
    <w:rsid w:val="0076746D"/>
    <w:rsid w:val="00775C37"/>
    <w:rsid w:val="00784AB3"/>
    <w:rsid w:val="007856FD"/>
    <w:rsid w:val="00794C22"/>
    <w:rsid w:val="007974C0"/>
    <w:rsid w:val="00797A9A"/>
    <w:rsid w:val="00797DEF"/>
    <w:rsid w:val="007A0827"/>
    <w:rsid w:val="007C6E96"/>
    <w:rsid w:val="007D5675"/>
    <w:rsid w:val="007E0900"/>
    <w:rsid w:val="007E3CCB"/>
    <w:rsid w:val="007E4990"/>
    <w:rsid w:val="007F3F3C"/>
    <w:rsid w:val="00810283"/>
    <w:rsid w:val="0081609E"/>
    <w:rsid w:val="00820487"/>
    <w:rsid w:val="00820BB7"/>
    <w:rsid w:val="0082589C"/>
    <w:rsid w:val="00826683"/>
    <w:rsid w:val="00833558"/>
    <w:rsid w:val="00835470"/>
    <w:rsid w:val="008418E2"/>
    <w:rsid w:val="00851445"/>
    <w:rsid w:val="00852C01"/>
    <w:rsid w:val="00852FBB"/>
    <w:rsid w:val="008610CF"/>
    <w:rsid w:val="00861853"/>
    <w:rsid w:val="008703D1"/>
    <w:rsid w:val="00871D9C"/>
    <w:rsid w:val="00874C56"/>
    <w:rsid w:val="00893945"/>
    <w:rsid w:val="008A14C4"/>
    <w:rsid w:val="008A4E06"/>
    <w:rsid w:val="008B4125"/>
    <w:rsid w:val="008D4455"/>
    <w:rsid w:val="008D5BFD"/>
    <w:rsid w:val="008D7EA0"/>
    <w:rsid w:val="008D7F8D"/>
    <w:rsid w:val="008E7082"/>
    <w:rsid w:val="008F55F6"/>
    <w:rsid w:val="00902472"/>
    <w:rsid w:val="00905912"/>
    <w:rsid w:val="00905C25"/>
    <w:rsid w:val="00910E88"/>
    <w:rsid w:val="009235E3"/>
    <w:rsid w:val="00925B0B"/>
    <w:rsid w:val="00932810"/>
    <w:rsid w:val="00940949"/>
    <w:rsid w:val="009458E9"/>
    <w:rsid w:val="00951123"/>
    <w:rsid w:val="00954E9E"/>
    <w:rsid w:val="00954F36"/>
    <w:rsid w:val="00956644"/>
    <w:rsid w:val="0096003D"/>
    <w:rsid w:val="0096235E"/>
    <w:rsid w:val="00962A6C"/>
    <w:rsid w:val="0096429D"/>
    <w:rsid w:val="009645D7"/>
    <w:rsid w:val="00965140"/>
    <w:rsid w:val="0097070B"/>
    <w:rsid w:val="00973452"/>
    <w:rsid w:val="00982B65"/>
    <w:rsid w:val="0098635C"/>
    <w:rsid w:val="00994FE9"/>
    <w:rsid w:val="009A5103"/>
    <w:rsid w:val="009B7B80"/>
    <w:rsid w:val="009C267E"/>
    <w:rsid w:val="009D531B"/>
    <w:rsid w:val="009E2850"/>
    <w:rsid w:val="00A05950"/>
    <w:rsid w:val="00A11013"/>
    <w:rsid w:val="00A14F45"/>
    <w:rsid w:val="00A24386"/>
    <w:rsid w:val="00A26161"/>
    <w:rsid w:val="00A32B02"/>
    <w:rsid w:val="00A35B12"/>
    <w:rsid w:val="00A35F6E"/>
    <w:rsid w:val="00A46826"/>
    <w:rsid w:val="00A62773"/>
    <w:rsid w:val="00A62C9D"/>
    <w:rsid w:val="00A63B5B"/>
    <w:rsid w:val="00A77CBE"/>
    <w:rsid w:val="00A81B92"/>
    <w:rsid w:val="00A86332"/>
    <w:rsid w:val="00A92DC7"/>
    <w:rsid w:val="00A92E36"/>
    <w:rsid w:val="00AA2DC4"/>
    <w:rsid w:val="00AA6598"/>
    <w:rsid w:val="00AA7764"/>
    <w:rsid w:val="00AB0571"/>
    <w:rsid w:val="00AB0719"/>
    <w:rsid w:val="00AB3BAD"/>
    <w:rsid w:val="00AC1577"/>
    <w:rsid w:val="00AC52D8"/>
    <w:rsid w:val="00AC6569"/>
    <w:rsid w:val="00AD4329"/>
    <w:rsid w:val="00AD50D9"/>
    <w:rsid w:val="00AD66B9"/>
    <w:rsid w:val="00AD73D1"/>
    <w:rsid w:val="00AE0943"/>
    <w:rsid w:val="00AE6F9F"/>
    <w:rsid w:val="00AF3737"/>
    <w:rsid w:val="00AF632C"/>
    <w:rsid w:val="00B02FD4"/>
    <w:rsid w:val="00B2451B"/>
    <w:rsid w:val="00B37979"/>
    <w:rsid w:val="00B432FF"/>
    <w:rsid w:val="00B44546"/>
    <w:rsid w:val="00B47B42"/>
    <w:rsid w:val="00B47CA6"/>
    <w:rsid w:val="00B55218"/>
    <w:rsid w:val="00B56B2B"/>
    <w:rsid w:val="00B56FC6"/>
    <w:rsid w:val="00B75CD0"/>
    <w:rsid w:val="00B87ACC"/>
    <w:rsid w:val="00B907C7"/>
    <w:rsid w:val="00B953A9"/>
    <w:rsid w:val="00BA3E80"/>
    <w:rsid w:val="00BA7D1C"/>
    <w:rsid w:val="00BB0035"/>
    <w:rsid w:val="00BB0974"/>
    <w:rsid w:val="00BB0AD5"/>
    <w:rsid w:val="00BC0E6A"/>
    <w:rsid w:val="00BC38A4"/>
    <w:rsid w:val="00BD62E9"/>
    <w:rsid w:val="00BE3F37"/>
    <w:rsid w:val="00BE6908"/>
    <w:rsid w:val="00C02535"/>
    <w:rsid w:val="00C02EDB"/>
    <w:rsid w:val="00C04DC7"/>
    <w:rsid w:val="00C05642"/>
    <w:rsid w:val="00C06421"/>
    <w:rsid w:val="00C1079A"/>
    <w:rsid w:val="00C13ADB"/>
    <w:rsid w:val="00C142C9"/>
    <w:rsid w:val="00C168AD"/>
    <w:rsid w:val="00C20631"/>
    <w:rsid w:val="00C27DD5"/>
    <w:rsid w:val="00C36DB2"/>
    <w:rsid w:val="00C462EE"/>
    <w:rsid w:val="00C65457"/>
    <w:rsid w:val="00C70A87"/>
    <w:rsid w:val="00C72925"/>
    <w:rsid w:val="00C905ED"/>
    <w:rsid w:val="00C90FEF"/>
    <w:rsid w:val="00C97310"/>
    <w:rsid w:val="00CA26FD"/>
    <w:rsid w:val="00CA2E26"/>
    <w:rsid w:val="00CA34E7"/>
    <w:rsid w:val="00CC380A"/>
    <w:rsid w:val="00CC477A"/>
    <w:rsid w:val="00CC77EC"/>
    <w:rsid w:val="00CE049E"/>
    <w:rsid w:val="00CE49A7"/>
    <w:rsid w:val="00CF5546"/>
    <w:rsid w:val="00D006FA"/>
    <w:rsid w:val="00D07DE0"/>
    <w:rsid w:val="00D12CF6"/>
    <w:rsid w:val="00D16881"/>
    <w:rsid w:val="00D17BE3"/>
    <w:rsid w:val="00D25D52"/>
    <w:rsid w:val="00D2755D"/>
    <w:rsid w:val="00D35D7D"/>
    <w:rsid w:val="00D36466"/>
    <w:rsid w:val="00D53EC4"/>
    <w:rsid w:val="00D550CF"/>
    <w:rsid w:val="00D574F3"/>
    <w:rsid w:val="00D61B7E"/>
    <w:rsid w:val="00D64F7F"/>
    <w:rsid w:val="00D66A20"/>
    <w:rsid w:val="00D7341E"/>
    <w:rsid w:val="00D739E6"/>
    <w:rsid w:val="00D86FA5"/>
    <w:rsid w:val="00D87D0D"/>
    <w:rsid w:val="00DA597F"/>
    <w:rsid w:val="00DC002B"/>
    <w:rsid w:val="00DC35B5"/>
    <w:rsid w:val="00DD000D"/>
    <w:rsid w:val="00DF090F"/>
    <w:rsid w:val="00DF525B"/>
    <w:rsid w:val="00DF6C94"/>
    <w:rsid w:val="00E0260F"/>
    <w:rsid w:val="00E1432E"/>
    <w:rsid w:val="00E21B26"/>
    <w:rsid w:val="00E35309"/>
    <w:rsid w:val="00E45EBA"/>
    <w:rsid w:val="00E674FA"/>
    <w:rsid w:val="00E747AC"/>
    <w:rsid w:val="00E74F24"/>
    <w:rsid w:val="00E8363F"/>
    <w:rsid w:val="00E9145F"/>
    <w:rsid w:val="00E944E0"/>
    <w:rsid w:val="00E96FE0"/>
    <w:rsid w:val="00EB05EE"/>
    <w:rsid w:val="00EB5D0C"/>
    <w:rsid w:val="00EB76EF"/>
    <w:rsid w:val="00ED0783"/>
    <w:rsid w:val="00ED4DCB"/>
    <w:rsid w:val="00ED537A"/>
    <w:rsid w:val="00EE5244"/>
    <w:rsid w:val="00EE6CA7"/>
    <w:rsid w:val="00EF2F30"/>
    <w:rsid w:val="00EF3D7A"/>
    <w:rsid w:val="00EF63F7"/>
    <w:rsid w:val="00F00BED"/>
    <w:rsid w:val="00F1708F"/>
    <w:rsid w:val="00F177E4"/>
    <w:rsid w:val="00F33604"/>
    <w:rsid w:val="00F35C9F"/>
    <w:rsid w:val="00F37B24"/>
    <w:rsid w:val="00F5375B"/>
    <w:rsid w:val="00F54B95"/>
    <w:rsid w:val="00F56E49"/>
    <w:rsid w:val="00F76F25"/>
    <w:rsid w:val="00F87ACC"/>
    <w:rsid w:val="00F914A3"/>
    <w:rsid w:val="00FA4F4B"/>
    <w:rsid w:val="00FB1D12"/>
    <w:rsid w:val="00FB1E59"/>
    <w:rsid w:val="00FB62E7"/>
    <w:rsid w:val="00FC375C"/>
    <w:rsid w:val="00FC6447"/>
    <w:rsid w:val="00FD1A01"/>
    <w:rsid w:val="00FD55C8"/>
    <w:rsid w:val="00FD6978"/>
    <w:rsid w:val="00FE5B78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7A44F"/>
  <w15:docId w15:val="{8B8842DE-A9D2-4495-B422-ADEB24658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35E3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235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14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14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74F2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9B7B80"/>
    <w:rPr>
      <w:b/>
      <w:bCs/>
    </w:rPr>
  </w:style>
  <w:style w:type="character" w:styleId="Hyperlink">
    <w:name w:val="Hyperlink"/>
    <w:basedOn w:val="DefaultParagraphFont"/>
    <w:rsid w:val="00FF19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C37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836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836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structionSupportServices@asu.edu?subject=Final%20Inspection%20Check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85EE-DCFD-4C0E-BF28-CE27A52E0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5721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Inspection Checklist</vt:lpstr>
    </vt:vector>
  </TitlesOfParts>
  <Company>ASU</Company>
  <LinksUpToDate>false</LinksUpToDate>
  <CharactersWithSpaces>6400</CharactersWithSpaces>
  <SharedDoc>false</SharedDoc>
  <HLinks>
    <vt:vector size="6" baseType="variant">
      <vt:variant>
        <vt:i4>3932249</vt:i4>
      </vt:variant>
      <vt:variant>
        <vt:i4>0</vt:i4>
      </vt:variant>
      <vt:variant>
        <vt:i4>0</vt:i4>
      </vt:variant>
      <vt:variant>
        <vt:i4>5</vt:i4>
      </vt:variant>
      <vt:variant>
        <vt:lpwstr>http://uabf.asu.edu/us_fm/forms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Inspection Checklist</dc:title>
  <dc:creator>Joanne Rollins</dc:creator>
  <cp:lastModifiedBy>Tyler Williams</cp:lastModifiedBy>
  <cp:revision>3</cp:revision>
  <cp:lastPrinted>2022-10-05T20:32:00Z</cp:lastPrinted>
  <dcterms:created xsi:type="dcterms:W3CDTF">2024-03-05T23:36:00Z</dcterms:created>
  <dcterms:modified xsi:type="dcterms:W3CDTF">2024-03-05T23:38:00Z</dcterms:modified>
</cp:coreProperties>
</file>