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32C" w:rsidRPr="004B2DF7" w:rsidRDefault="00A7020B" w:rsidP="002B6400">
      <w:pPr>
        <w:jc w:val="center"/>
        <w:rPr>
          <w:rFonts w:cs="Arial"/>
          <w:szCs w:val="24"/>
        </w:rPr>
      </w:pPr>
      <w:r w:rsidRPr="004B2DF7">
        <w:rPr>
          <w:rFonts w:cs="Arial"/>
          <w:noProof/>
          <w:szCs w:val="24"/>
        </w:rPr>
        <w:drawing>
          <wp:inline distT="0" distB="0" distL="0" distR="0">
            <wp:extent cx="3009900" cy="495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09900" cy="495300"/>
                    </a:xfrm>
                    <a:prstGeom prst="rect">
                      <a:avLst/>
                    </a:prstGeom>
                    <a:noFill/>
                    <a:ln w="9525">
                      <a:noFill/>
                      <a:miter lim="800000"/>
                      <a:headEnd/>
                      <a:tailEnd/>
                    </a:ln>
                  </pic:spPr>
                </pic:pic>
              </a:graphicData>
            </a:graphic>
          </wp:inline>
        </w:drawing>
      </w:r>
    </w:p>
    <w:p w:rsidR="00F23784" w:rsidRPr="004B2DF7" w:rsidRDefault="004E732C" w:rsidP="00F23784">
      <w:pPr>
        <w:rPr>
          <w:rFonts w:cs="Arial"/>
          <w:szCs w:val="24"/>
        </w:rPr>
      </w:pPr>
      <w:r w:rsidRPr="004B2DF7">
        <w:rPr>
          <w:rFonts w:cs="Arial"/>
          <w:szCs w:val="24"/>
        </w:rPr>
        <w:tab/>
      </w:r>
      <w:r w:rsidRPr="004B2DF7">
        <w:rPr>
          <w:rFonts w:cs="Arial"/>
          <w:szCs w:val="24"/>
        </w:rPr>
        <w:tab/>
      </w:r>
      <w:r w:rsidRPr="004B2DF7">
        <w:rPr>
          <w:rFonts w:cs="Arial"/>
          <w:szCs w:val="24"/>
        </w:rPr>
        <w:tab/>
      </w:r>
      <w:r w:rsidRPr="004B2DF7">
        <w:rPr>
          <w:rFonts w:cs="Arial"/>
          <w:szCs w:val="24"/>
        </w:rPr>
        <w:tab/>
      </w:r>
      <w:r w:rsidRPr="004B2DF7">
        <w:rPr>
          <w:rFonts w:cs="Arial"/>
          <w:szCs w:val="24"/>
        </w:rPr>
        <w:tab/>
      </w:r>
      <w:r w:rsidRPr="004B2DF7">
        <w:rPr>
          <w:rFonts w:cs="Arial"/>
          <w:szCs w:val="24"/>
        </w:rPr>
        <w:tab/>
      </w:r>
      <w:r w:rsidRPr="004B2DF7">
        <w:rPr>
          <w:rFonts w:cs="Arial"/>
          <w:szCs w:val="24"/>
        </w:rPr>
        <w:tab/>
      </w:r>
      <w:r w:rsidRPr="004B2DF7">
        <w:rPr>
          <w:rFonts w:cs="Arial"/>
          <w:szCs w:val="24"/>
        </w:rPr>
        <w:tab/>
      </w:r>
      <w:r w:rsidRPr="004B2DF7">
        <w:rPr>
          <w:rFonts w:cs="Arial"/>
          <w:szCs w:val="24"/>
        </w:rPr>
        <w:tab/>
      </w:r>
    </w:p>
    <w:p w:rsidR="00BA3425" w:rsidRPr="004B2DF7" w:rsidRDefault="00BA3425" w:rsidP="00BA3425">
      <w:pPr>
        <w:jc w:val="center"/>
        <w:rPr>
          <w:rFonts w:cs="Arial"/>
          <w:b/>
          <w:szCs w:val="24"/>
        </w:rPr>
      </w:pPr>
      <w:r w:rsidRPr="004B2DF7">
        <w:rPr>
          <w:rFonts w:cs="Arial"/>
          <w:b/>
          <w:szCs w:val="24"/>
        </w:rPr>
        <w:t xml:space="preserve">Request for Proposal </w:t>
      </w:r>
      <w:r w:rsidR="00F421F7">
        <w:rPr>
          <w:rFonts w:cs="Arial"/>
          <w:b/>
          <w:szCs w:val="24"/>
        </w:rPr>
        <w:t>22130</w:t>
      </w:r>
      <w:r w:rsidR="00450235">
        <w:rPr>
          <w:rFonts w:cs="Arial"/>
          <w:b/>
          <w:szCs w:val="24"/>
        </w:rPr>
        <w:t>4</w:t>
      </w:r>
    </w:p>
    <w:p w:rsidR="00BA3425" w:rsidRPr="004B2DF7" w:rsidRDefault="00BA3425" w:rsidP="00BA3425">
      <w:pPr>
        <w:jc w:val="center"/>
        <w:rPr>
          <w:rFonts w:cs="Arial"/>
          <w:szCs w:val="24"/>
        </w:rPr>
      </w:pPr>
    </w:p>
    <w:p w:rsidR="005403EF" w:rsidRPr="004B2DF7" w:rsidRDefault="00450235" w:rsidP="005403E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szCs w:val="24"/>
        </w:rPr>
      </w:pPr>
      <w:bookmarkStart w:id="0" w:name="OLE_LINK6"/>
      <w:bookmarkStart w:id="1" w:name="OLE_LINK7"/>
      <w:r>
        <w:rPr>
          <w:rFonts w:cs="Arial"/>
          <w:b/>
          <w:szCs w:val="24"/>
        </w:rPr>
        <w:t>Enterprise Service Management</w:t>
      </w:r>
    </w:p>
    <w:bookmarkEnd w:id="0"/>
    <w:bookmarkEnd w:id="1"/>
    <w:p w:rsidR="00BA3425" w:rsidRPr="004B2DF7" w:rsidRDefault="00BA3425" w:rsidP="00BA3425">
      <w:pPr>
        <w:jc w:val="center"/>
        <w:rPr>
          <w:rFonts w:cs="Arial"/>
          <w:b/>
          <w:szCs w:val="24"/>
        </w:rPr>
      </w:pPr>
    </w:p>
    <w:p w:rsidR="00BA3425" w:rsidRPr="004B2DF7" w:rsidRDefault="00BA3425" w:rsidP="00BA3425">
      <w:pPr>
        <w:jc w:val="center"/>
        <w:rPr>
          <w:rFonts w:cs="Arial"/>
          <w:b/>
          <w:szCs w:val="24"/>
        </w:rPr>
      </w:pPr>
      <w:r w:rsidRPr="004B2DF7">
        <w:rPr>
          <w:rFonts w:cs="Arial"/>
          <w:b/>
          <w:szCs w:val="24"/>
        </w:rPr>
        <w:t xml:space="preserve">Addendum </w:t>
      </w:r>
      <w:r w:rsidR="00CA59AA">
        <w:rPr>
          <w:rFonts w:cs="Arial"/>
          <w:b/>
          <w:szCs w:val="24"/>
        </w:rPr>
        <w:t>2</w:t>
      </w:r>
    </w:p>
    <w:p w:rsidR="00BA3425" w:rsidRDefault="00CA59AA" w:rsidP="00BA3425">
      <w:pPr>
        <w:jc w:val="center"/>
        <w:rPr>
          <w:rFonts w:cs="Arial"/>
          <w:szCs w:val="24"/>
        </w:rPr>
      </w:pPr>
      <w:r>
        <w:rPr>
          <w:rFonts w:cs="Arial"/>
          <w:szCs w:val="24"/>
        </w:rPr>
        <w:t xml:space="preserve">December </w:t>
      </w:r>
      <w:r w:rsidR="00805EB4">
        <w:rPr>
          <w:rFonts w:cs="Arial"/>
          <w:szCs w:val="24"/>
        </w:rPr>
        <w:t>10</w:t>
      </w:r>
      <w:r w:rsidR="00450235">
        <w:rPr>
          <w:rFonts w:cs="Arial"/>
          <w:szCs w:val="24"/>
        </w:rPr>
        <w:t>, 2012</w:t>
      </w:r>
    </w:p>
    <w:p w:rsidR="003D3EFE" w:rsidRDefault="003D3EFE" w:rsidP="003D3EFE">
      <w:pPr>
        <w:rPr>
          <w:rFonts w:cs="Arial"/>
          <w:szCs w:val="24"/>
        </w:rPr>
      </w:pPr>
    </w:p>
    <w:p w:rsidR="003D3EFE" w:rsidRPr="005C2164" w:rsidRDefault="003D3EFE" w:rsidP="003D3EFE">
      <w:pPr>
        <w:rPr>
          <w:rFonts w:cs="Arial"/>
          <w:b/>
        </w:rPr>
      </w:pPr>
      <w:r w:rsidRPr="005C2164">
        <w:rPr>
          <w:rFonts w:cs="Arial"/>
          <w:b/>
        </w:rPr>
        <w:t>Please note the following answer</w:t>
      </w:r>
      <w:r w:rsidR="00805EB4">
        <w:rPr>
          <w:rFonts w:cs="Arial"/>
          <w:b/>
        </w:rPr>
        <w:t>s</w:t>
      </w:r>
      <w:r w:rsidRPr="005C2164">
        <w:rPr>
          <w:rFonts w:cs="Arial"/>
          <w:b/>
        </w:rPr>
        <w:t xml:space="preserve"> to </w:t>
      </w:r>
      <w:r w:rsidR="009C3E20">
        <w:rPr>
          <w:rFonts w:cs="Arial"/>
          <w:b/>
        </w:rPr>
        <w:t>question</w:t>
      </w:r>
      <w:r w:rsidR="00805EB4">
        <w:rPr>
          <w:rFonts w:cs="Arial"/>
          <w:b/>
        </w:rPr>
        <w:t>s</w:t>
      </w:r>
      <w:r w:rsidRPr="005C2164">
        <w:rPr>
          <w:rFonts w:cs="Arial"/>
          <w:b/>
        </w:rPr>
        <w:t xml:space="preserve"> that w</w:t>
      </w:r>
      <w:r w:rsidR="00805EB4">
        <w:rPr>
          <w:rFonts w:cs="Arial"/>
          <w:b/>
        </w:rPr>
        <w:t>ere</w:t>
      </w:r>
      <w:r w:rsidRPr="005C2164">
        <w:rPr>
          <w:rFonts w:cs="Arial"/>
          <w:b/>
        </w:rPr>
        <w:t xml:space="preserve"> asked prior to the deadline for inquiries date of </w:t>
      </w:r>
      <w:r w:rsidR="00450235">
        <w:rPr>
          <w:rFonts w:cs="Arial"/>
          <w:b/>
        </w:rPr>
        <w:t>December</w:t>
      </w:r>
      <w:r w:rsidR="00F421F7">
        <w:rPr>
          <w:rFonts w:cs="Arial"/>
          <w:b/>
        </w:rPr>
        <w:t xml:space="preserve"> </w:t>
      </w:r>
      <w:r w:rsidR="00450235">
        <w:rPr>
          <w:rFonts w:cs="Arial"/>
          <w:b/>
        </w:rPr>
        <w:t>06</w:t>
      </w:r>
      <w:r w:rsidRPr="005C2164">
        <w:rPr>
          <w:rFonts w:cs="Arial"/>
          <w:b/>
        </w:rPr>
        <w:t>, 201</w:t>
      </w:r>
      <w:r w:rsidR="00F421F7">
        <w:rPr>
          <w:rFonts w:cs="Arial"/>
          <w:b/>
        </w:rPr>
        <w:t>2</w:t>
      </w:r>
      <w:r w:rsidRPr="005C2164">
        <w:rPr>
          <w:rFonts w:cs="Arial"/>
          <w:b/>
        </w:rPr>
        <w:t xml:space="preserve">. </w:t>
      </w:r>
    </w:p>
    <w:p w:rsidR="00F23784" w:rsidRPr="00450235" w:rsidRDefault="00F23784" w:rsidP="00450235"/>
    <w:p w:rsidR="00450235" w:rsidRDefault="003D3EFE" w:rsidP="00450235">
      <w:r w:rsidRPr="00450235">
        <w:t xml:space="preserve">Q. </w:t>
      </w:r>
      <w:r w:rsidR="00CA59AA">
        <w:t>Can we attach a copy of our W-9 or do we need to fill out the Substitute W-9?</w:t>
      </w:r>
    </w:p>
    <w:p w:rsidR="00450235" w:rsidRPr="00805EB4" w:rsidRDefault="00450235" w:rsidP="00450235">
      <w:pPr>
        <w:rPr>
          <w:color w:val="FF0000"/>
        </w:rPr>
      </w:pPr>
    </w:p>
    <w:p w:rsidR="00450235" w:rsidRPr="00805EB4" w:rsidRDefault="003D3EFE" w:rsidP="00450235">
      <w:pPr>
        <w:rPr>
          <w:color w:val="FF0000"/>
        </w:rPr>
      </w:pPr>
      <w:r w:rsidRPr="00805EB4">
        <w:rPr>
          <w:color w:val="FF0000"/>
        </w:rPr>
        <w:t xml:space="preserve">A. </w:t>
      </w:r>
      <w:r w:rsidR="00CA59AA" w:rsidRPr="00805EB4">
        <w:rPr>
          <w:color w:val="FF0000"/>
        </w:rPr>
        <w:t>Please fill out and return the ASU Substitute W-9 that is included in the vendor forms section of the RFP.</w:t>
      </w:r>
    </w:p>
    <w:p w:rsidR="00CA59AA" w:rsidRDefault="00CA59AA" w:rsidP="00450235">
      <w:pPr>
        <w:rPr>
          <w:color w:val="C00000"/>
        </w:rPr>
      </w:pPr>
    </w:p>
    <w:p w:rsidR="00805EB4" w:rsidRDefault="00805EB4" w:rsidP="00805EB4">
      <w:pPr>
        <w:tabs>
          <w:tab w:val="left" w:pos="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szCs w:val="24"/>
        </w:rPr>
      </w:pPr>
      <w:r>
        <w:rPr>
          <w:szCs w:val="24"/>
        </w:rPr>
        <w:t xml:space="preserve">Q. </w:t>
      </w:r>
      <w:r w:rsidRPr="008E3AF6">
        <w:rPr>
          <w:szCs w:val="24"/>
        </w:rPr>
        <w:t>Does your proposed software require knowledge</w:t>
      </w:r>
      <w:r>
        <w:rPr>
          <w:szCs w:val="24"/>
        </w:rPr>
        <w:t xml:space="preserve"> of the data schema or specific tables/columns in your </w:t>
      </w:r>
      <w:r w:rsidRPr="008E3AF6">
        <w:rPr>
          <w:szCs w:val="24"/>
        </w:rPr>
        <w:t>database? &gt;&gt;In what circumstances? For example, creating reports?</w:t>
      </w:r>
      <w:r w:rsidRPr="008E3AF6">
        <w:rPr>
          <w:szCs w:val="24"/>
        </w:rPr>
        <w:tab/>
      </w:r>
      <w:r w:rsidRPr="008E3AF6">
        <w:rPr>
          <w:szCs w:val="24"/>
        </w:rPr>
        <w:tab/>
      </w:r>
    </w:p>
    <w:p w:rsidR="00805EB4" w:rsidRDefault="00805EB4" w:rsidP="00805EB4">
      <w:pPr>
        <w:tabs>
          <w:tab w:val="left" w:pos="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szCs w:val="24"/>
        </w:rPr>
      </w:pPr>
    </w:p>
    <w:p w:rsidR="00805EB4" w:rsidRPr="005B2B26" w:rsidRDefault="00805EB4" w:rsidP="00805EB4">
      <w:pPr>
        <w:tabs>
          <w:tab w:val="left" w:pos="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color w:val="FF0000"/>
          <w:szCs w:val="24"/>
        </w:rPr>
      </w:pPr>
      <w:r w:rsidRPr="005B2B26">
        <w:rPr>
          <w:color w:val="FF0000"/>
          <w:szCs w:val="24"/>
        </w:rPr>
        <w:t>A. We expect the proposed software to offer integration and reporting capabilities.</w:t>
      </w:r>
      <w:r w:rsidRPr="005B2B26">
        <w:rPr>
          <w:color w:val="FF0000"/>
          <w:szCs w:val="24"/>
        </w:rPr>
        <w:tab/>
      </w:r>
    </w:p>
    <w:p w:rsidR="00805EB4" w:rsidRPr="005B2B26" w:rsidRDefault="00805EB4" w:rsidP="00805EB4">
      <w:pPr>
        <w:tabs>
          <w:tab w:val="left" w:pos="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color w:val="FF0000"/>
          <w:szCs w:val="24"/>
        </w:rPr>
      </w:pPr>
      <w:r w:rsidRPr="005B2B26">
        <w:rPr>
          <w:color w:val="FF0000"/>
          <w:szCs w:val="24"/>
        </w:rPr>
        <w:t>Data integration will be required from a number of sources/databases.</w:t>
      </w:r>
      <w:r w:rsidRPr="005B2B26">
        <w:rPr>
          <w:color w:val="FF0000"/>
          <w:szCs w:val="24"/>
        </w:rPr>
        <w:tab/>
      </w:r>
      <w:r w:rsidRPr="005B2B26">
        <w:rPr>
          <w:color w:val="FF0000"/>
          <w:szCs w:val="24"/>
        </w:rPr>
        <w:tab/>
      </w:r>
      <w:r w:rsidRPr="005B2B26">
        <w:rPr>
          <w:color w:val="FF0000"/>
          <w:szCs w:val="24"/>
        </w:rPr>
        <w:tab/>
      </w:r>
    </w:p>
    <w:p w:rsidR="00805EB4" w:rsidRPr="008E3AF6" w:rsidRDefault="00805EB4" w:rsidP="00805EB4">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szCs w:val="24"/>
        </w:rPr>
      </w:pPr>
    </w:p>
    <w:p w:rsidR="00805EB4" w:rsidRDefault="00805EB4" w:rsidP="00805EB4">
      <w:pPr>
        <w:tabs>
          <w:tab w:val="left" w:pos="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szCs w:val="24"/>
        </w:rPr>
      </w:pPr>
      <w:r>
        <w:rPr>
          <w:szCs w:val="24"/>
        </w:rPr>
        <w:t xml:space="preserve">Q. </w:t>
      </w:r>
      <w:r w:rsidRPr="008E3AF6">
        <w:rPr>
          <w:szCs w:val="24"/>
        </w:rPr>
        <w:t>How is Change Management integrated with the University Calendar? &gt;&gt;What is the University Calendar? What format?</w:t>
      </w:r>
      <w:r w:rsidRPr="008E3AF6">
        <w:rPr>
          <w:szCs w:val="24"/>
        </w:rPr>
        <w:tab/>
      </w:r>
    </w:p>
    <w:p w:rsidR="00805EB4" w:rsidRDefault="00805EB4" w:rsidP="00805EB4">
      <w:pPr>
        <w:tabs>
          <w:tab w:val="left" w:pos="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szCs w:val="24"/>
        </w:rPr>
      </w:pPr>
    </w:p>
    <w:p w:rsidR="00805EB4" w:rsidRPr="00803CEB" w:rsidRDefault="00805EB4" w:rsidP="00805EB4">
      <w:pPr>
        <w:tabs>
          <w:tab w:val="left" w:pos="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color w:val="FF0000"/>
          <w:szCs w:val="24"/>
        </w:rPr>
      </w:pPr>
      <w:r w:rsidRPr="005B2B26">
        <w:rPr>
          <w:color w:val="FF0000"/>
          <w:szCs w:val="24"/>
        </w:rPr>
        <w:t>A.  The proposed solution should integrate into the University calendar.  In the technical design phase, we would architect the integration solution and determine the most appropriate format. The University calendar includes the Academic, Holiday and other dates of note.</w:t>
      </w:r>
      <w:r>
        <w:rPr>
          <w:color w:val="FF0000"/>
          <w:szCs w:val="24"/>
        </w:rPr>
        <w:t xml:space="preserve"> </w:t>
      </w:r>
      <w:r w:rsidRPr="00803CEB">
        <w:rPr>
          <w:color w:val="FF0000"/>
          <w:szCs w:val="24"/>
        </w:rPr>
        <w:t xml:space="preserve">Current integration is a manual process to cross reference against many university activity calendars published by business areas to gauge/schedule change impact.  Formats range from PDF, html, </w:t>
      </w:r>
      <w:r w:rsidRPr="00803CEB">
        <w:rPr>
          <w:color w:val="FF0000"/>
          <w:szCs w:val="24"/>
        </w:rPr>
        <w:t>SharePoint</w:t>
      </w:r>
      <w:r w:rsidRPr="00803CEB">
        <w:rPr>
          <w:color w:val="FF0000"/>
          <w:szCs w:val="24"/>
        </w:rPr>
        <w:t xml:space="preserve">, </w:t>
      </w:r>
      <w:r w:rsidRPr="00803CEB">
        <w:rPr>
          <w:color w:val="FF0000"/>
          <w:szCs w:val="24"/>
        </w:rPr>
        <w:t>Google</w:t>
      </w:r>
      <w:r w:rsidRPr="00803CEB">
        <w:rPr>
          <w:color w:val="FF0000"/>
          <w:szCs w:val="24"/>
        </w:rPr>
        <w:t xml:space="preserve">, </w:t>
      </w:r>
      <w:r w:rsidRPr="00803CEB">
        <w:rPr>
          <w:color w:val="FF0000"/>
          <w:szCs w:val="24"/>
        </w:rPr>
        <w:t>etc.</w:t>
      </w:r>
      <w:r w:rsidRPr="00803CEB">
        <w:rPr>
          <w:color w:val="FF0000"/>
          <w:szCs w:val="24"/>
        </w:rPr>
        <w:t xml:space="preserve">    </w:t>
      </w:r>
    </w:p>
    <w:p w:rsidR="00805EB4" w:rsidRPr="00803CEB" w:rsidRDefault="00805EB4" w:rsidP="00805EB4">
      <w:pPr>
        <w:tabs>
          <w:tab w:val="left" w:pos="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color w:val="FF0000"/>
          <w:szCs w:val="24"/>
        </w:rPr>
      </w:pPr>
    </w:p>
    <w:p w:rsidR="00805EB4" w:rsidRDefault="00805EB4" w:rsidP="00805EB4">
      <w:pPr>
        <w:rPr>
          <w:szCs w:val="24"/>
        </w:rPr>
      </w:pPr>
      <w:r>
        <w:rPr>
          <w:szCs w:val="24"/>
        </w:rPr>
        <w:t xml:space="preserve">Q. </w:t>
      </w:r>
      <w:r w:rsidRPr="008E3AF6">
        <w:rPr>
          <w:szCs w:val="24"/>
        </w:rPr>
        <w:t>Describe how your system supports depreciation cost models for Assets &gt;&gt;Can we get some additional detail for this?</w:t>
      </w:r>
    </w:p>
    <w:p w:rsidR="00805EB4" w:rsidRDefault="00805EB4" w:rsidP="00805EB4">
      <w:pPr>
        <w:rPr>
          <w:szCs w:val="24"/>
        </w:rPr>
      </w:pPr>
    </w:p>
    <w:p w:rsidR="00805EB4" w:rsidRPr="00803CEB" w:rsidRDefault="00805EB4" w:rsidP="00805EB4">
      <w:pPr>
        <w:rPr>
          <w:color w:val="FF0000"/>
          <w:szCs w:val="24"/>
        </w:rPr>
      </w:pPr>
      <w:r w:rsidRPr="00803CEB">
        <w:rPr>
          <w:color w:val="FF0000"/>
          <w:szCs w:val="24"/>
        </w:rPr>
        <w:t>A. Currently not doing depreciation cost models</w:t>
      </w:r>
    </w:p>
    <w:p w:rsidR="00805EB4" w:rsidRDefault="00805EB4" w:rsidP="00805EB4">
      <w:pPr>
        <w:rPr>
          <w:szCs w:val="24"/>
        </w:rPr>
      </w:pPr>
    </w:p>
    <w:p w:rsidR="00805EB4" w:rsidRDefault="00805EB4" w:rsidP="00805EB4">
      <w:pPr>
        <w:rPr>
          <w:szCs w:val="24"/>
        </w:rPr>
      </w:pPr>
      <w:r>
        <w:rPr>
          <w:szCs w:val="24"/>
        </w:rPr>
        <w:t>Q. In what format is documentation provided? &gt;&gt;Are you asking for file format?</w:t>
      </w:r>
    </w:p>
    <w:p w:rsidR="00805EB4" w:rsidRDefault="00805EB4" w:rsidP="00805EB4">
      <w:pPr>
        <w:rPr>
          <w:szCs w:val="24"/>
        </w:rPr>
      </w:pPr>
    </w:p>
    <w:p w:rsidR="00805EB4" w:rsidRPr="005B2B26" w:rsidRDefault="00805EB4" w:rsidP="00805EB4">
      <w:pPr>
        <w:rPr>
          <w:color w:val="FF0000"/>
          <w:szCs w:val="24"/>
        </w:rPr>
      </w:pPr>
      <w:r w:rsidRPr="005B2B26">
        <w:rPr>
          <w:color w:val="FF0000"/>
          <w:szCs w:val="24"/>
        </w:rPr>
        <w:t>A.  We are interested in the documentation and reports that will be provided with the proposed solution.</w:t>
      </w:r>
    </w:p>
    <w:p w:rsidR="00805EB4" w:rsidRDefault="00805EB4" w:rsidP="00805EB4">
      <w:pPr>
        <w:rPr>
          <w:szCs w:val="24"/>
        </w:rPr>
      </w:pPr>
    </w:p>
    <w:p w:rsidR="00805EB4" w:rsidRDefault="00805EB4" w:rsidP="00805EB4">
      <w:pPr>
        <w:rPr>
          <w:szCs w:val="24"/>
        </w:rPr>
      </w:pPr>
      <w:r>
        <w:rPr>
          <w:szCs w:val="24"/>
        </w:rPr>
        <w:t>Q. What different dashboard reports are available? &gt;&gt;Dashboards are real time information, reports are separate- can we clarify what the question is here?</w:t>
      </w:r>
    </w:p>
    <w:p w:rsidR="00805EB4" w:rsidRDefault="00805EB4" w:rsidP="00805EB4">
      <w:pPr>
        <w:rPr>
          <w:szCs w:val="24"/>
        </w:rPr>
      </w:pPr>
    </w:p>
    <w:p w:rsidR="00805EB4" w:rsidRPr="005B2B26" w:rsidRDefault="00805EB4" w:rsidP="00805EB4">
      <w:pPr>
        <w:rPr>
          <w:color w:val="FF0000"/>
          <w:szCs w:val="24"/>
        </w:rPr>
      </w:pPr>
      <w:r w:rsidRPr="005B2B26">
        <w:rPr>
          <w:color w:val="FF0000"/>
          <w:szCs w:val="24"/>
        </w:rPr>
        <w:t>A.  We are interested in both dashboards configurations and stand-alone, separate reports. Please respond to both.</w:t>
      </w:r>
    </w:p>
    <w:p w:rsidR="00805EB4" w:rsidRDefault="00805EB4" w:rsidP="00805EB4">
      <w:pPr>
        <w:rPr>
          <w:szCs w:val="24"/>
        </w:rPr>
      </w:pPr>
    </w:p>
    <w:p w:rsidR="00805EB4" w:rsidRDefault="00805EB4" w:rsidP="00805EB4">
      <w:pPr>
        <w:rPr>
          <w:szCs w:val="24"/>
        </w:rPr>
      </w:pPr>
      <w:r>
        <w:rPr>
          <w:szCs w:val="24"/>
        </w:rPr>
        <w:t>Q. How does the system support self-service builds of services within a catalog? &gt;&gt;Is this asking if services can be added to the catalog via self-service?</w:t>
      </w:r>
    </w:p>
    <w:p w:rsidR="00805EB4" w:rsidRDefault="00805EB4" w:rsidP="00805EB4">
      <w:pPr>
        <w:rPr>
          <w:szCs w:val="24"/>
        </w:rPr>
      </w:pPr>
    </w:p>
    <w:p w:rsidR="00805EB4" w:rsidRDefault="00805EB4" w:rsidP="00805EB4">
      <w:pPr>
        <w:rPr>
          <w:szCs w:val="24"/>
        </w:rPr>
      </w:pPr>
      <w:r w:rsidRPr="005B2B26">
        <w:rPr>
          <w:color w:val="FF0000"/>
          <w:szCs w:val="24"/>
        </w:rPr>
        <w:t>A.  We are interested in the self-service selection and purchasing options available in the proposed solution</w:t>
      </w:r>
      <w:r>
        <w:rPr>
          <w:szCs w:val="24"/>
        </w:rPr>
        <w:t>.</w:t>
      </w:r>
    </w:p>
    <w:p w:rsidR="00805EB4" w:rsidRDefault="00805EB4" w:rsidP="00805EB4">
      <w:pPr>
        <w:rPr>
          <w:szCs w:val="24"/>
        </w:rPr>
      </w:pPr>
    </w:p>
    <w:p w:rsidR="00805EB4" w:rsidRDefault="00805EB4" w:rsidP="00805EB4">
      <w:pPr>
        <w:rPr>
          <w:szCs w:val="24"/>
        </w:rPr>
      </w:pPr>
      <w:r>
        <w:rPr>
          <w:szCs w:val="24"/>
        </w:rPr>
        <w:t>Q. Describe the system’s risk correlation functionality &gt;&gt;Risk correlation between?</w:t>
      </w:r>
    </w:p>
    <w:p w:rsidR="00805EB4" w:rsidRDefault="00805EB4" w:rsidP="00805EB4">
      <w:pPr>
        <w:rPr>
          <w:szCs w:val="24"/>
        </w:rPr>
      </w:pPr>
    </w:p>
    <w:p w:rsidR="00805EB4" w:rsidRPr="005B2B26" w:rsidRDefault="00805EB4" w:rsidP="00805EB4">
      <w:pPr>
        <w:rPr>
          <w:color w:val="FF0000"/>
          <w:szCs w:val="24"/>
        </w:rPr>
      </w:pPr>
      <w:r w:rsidRPr="005B2B26">
        <w:rPr>
          <w:color w:val="FF0000"/>
          <w:szCs w:val="24"/>
        </w:rPr>
        <w:t xml:space="preserve">A.  There are problems and issues reported individually through the proposed system.  What does the proposed solution offer to group the individual problems by risk </w:t>
      </w:r>
      <w:proofErr w:type="gramStart"/>
      <w:r w:rsidRPr="005B2B26">
        <w:rPr>
          <w:color w:val="FF0000"/>
          <w:szCs w:val="24"/>
        </w:rPr>
        <w:t>areas.</w:t>
      </w:r>
      <w:proofErr w:type="gramEnd"/>
      <w:r w:rsidRPr="005B2B26">
        <w:rPr>
          <w:color w:val="FF0000"/>
          <w:szCs w:val="24"/>
        </w:rPr>
        <w:t xml:space="preserve">  For example, if 9 problems are reported for a particular application, would it be flagged differently in terms of risk than an app that has no reported </w:t>
      </w:r>
      <w:proofErr w:type="gramStart"/>
      <w:r w:rsidRPr="005B2B26">
        <w:rPr>
          <w:color w:val="FF0000"/>
          <w:szCs w:val="24"/>
        </w:rPr>
        <w:t>issues.</w:t>
      </w:r>
      <w:proofErr w:type="gramEnd"/>
    </w:p>
    <w:p w:rsidR="00805EB4" w:rsidRDefault="00805EB4" w:rsidP="00805EB4">
      <w:pPr>
        <w:rPr>
          <w:szCs w:val="24"/>
        </w:rPr>
      </w:pPr>
    </w:p>
    <w:p w:rsidR="00805EB4" w:rsidRDefault="00805EB4" w:rsidP="00805EB4">
      <w:pPr>
        <w:rPr>
          <w:szCs w:val="24"/>
        </w:rPr>
      </w:pPr>
      <w:r>
        <w:rPr>
          <w:szCs w:val="24"/>
        </w:rPr>
        <w:t>Q. Describe, if applicable, how individual risks can be scored according to significance to ASU and the likelihood of the risk actually occurring &gt;&gt; Can ASU explain the significance scoring?</w:t>
      </w:r>
    </w:p>
    <w:p w:rsidR="00805EB4" w:rsidRDefault="00805EB4" w:rsidP="00805EB4">
      <w:pPr>
        <w:rPr>
          <w:szCs w:val="24"/>
        </w:rPr>
      </w:pPr>
    </w:p>
    <w:p w:rsidR="00805EB4" w:rsidRPr="005B2B26" w:rsidRDefault="00805EB4" w:rsidP="00805EB4">
      <w:pPr>
        <w:rPr>
          <w:color w:val="FF0000"/>
          <w:szCs w:val="24"/>
        </w:rPr>
      </w:pPr>
      <w:r w:rsidRPr="005B2B26">
        <w:rPr>
          <w:color w:val="FF0000"/>
          <w:szCs w:val="24"/>
        </w:rPr>
        <w:t>A.  Significance can be equated to the level of impact to the organization based on operational, financial, or reputational risk.</w:t>
      </w:r>
    </w:p>
    <w:p w:rsidR="00805EB4" w:rsidRDefault="00805EB4" w:rsidP="00805EB4">
      <w:pPr>
        <w:rPr>
          <w:szCs w:val="24"/>
        </w:rPr>
      </w:pPr>
    </w:p>
    <w:p w:rsidR="00805EB4" w:rsidRDefault="00805EB4" w:rsidP="00805EB4">
      <w:pPr>
        <w:rPr>
          <w:szCs w:val="24"/>
        </w:rPr>
      </w:pPr>
      <w:r>
        <w:rPr>
          <w:szCs w:val="24"/>
        </w:rPr>
        <w:t>Q. How does the probability and impact of a risk integrate with decision making? &gt;&gt;What are the requirements for decision making?</w:t>
      </w:r>
    </w:p>
    <w:p w:rsidR="00805EB4" w:rsidRDefault="00805EB4" w:rsidP="00805EB4">
      <w:pPr>
        <w:rPr>
          <w:szCs w:val="24"/>
        </w:rPr>
      </w:pPr>
    </w:p>
    <w:p w:rsidR="00805EB4" w:rsidRPr="005B2B26" w:rsidRDefault="00805EB4" w:rsidP="00805EB4">
      <w:pPr>
        <w:rPr>
          <w:color w:val="FF0000"/>
          <w:szCs w:val="24"/>
        </w:rPr>
      </w:pPr>
      <w:r w:rsidRPr="005B2B26">
        <w:rPr>
          <w:color w:val="FF0000"/>
          <w:szCs w:val="24"/>
        </w:rPr>
        <w:t>A. Describe how the proposed solution supports effective decision-making. Please provide best practices as we are open to accurate and effective practices.</w:t>
      </w:r>
    </w:p>
    <w:p w:rsidR="00805EB4" w:rsidRDefault="00805EB4" w:rsidP="00805EB4">
      <w:pPr>
        <w:rPr>
          <w:szCs w:val="24"/>
        </w:rPr>
      </w:pPr>
    </w:p>
    <w:p w:rsidR="00805EB4" w:rsidRDefault="00805EB4" w:rsidP="00805EB4">
      <w:pPr>
        <w:rPr>
          <w:szCs w:val="24"/>
        </w:rPr>
      </w:pPr>
      <w:r>
        <w:rPr>
          <w:szCs w:val="24"/>
        </w:rPr>
        <w:t>Q. In what way does your system ensure change teams are compliant with mitigation plans? &gt;&gt;What is the preferred process here?</w:t>
      </w:r>
    </w:p>
    <w:p w:rsidR="00805EB4" w:rsidRDefault="00805EB4" w:rsidP="00805EB4">
      <w:pPr>
        <w:rPr>
          <w:szCs w:val="24"/>
        </w:rPr>
      </w:pPr>
    </w:p>
    <w:p w:rsidR="00805EB4" w:rsidRPr="005B2B26" w:rsidRDefault="00805EB4" w:rsidP="00805EB4">
      <w:pPr>
        <w:rPr>
          <w:color w:val="FF0000"/>
          <w:szCs w:val="24"/>
        </w:rPr>
      </w:pPr>
      <w:r w:rsidRPr="005B2B26">
        <w:rPr>
          <w:color w:val="FF0000"/>
          <w:szCs w:val="24"/>
        </w:rPr>
        <w:t>A.  We are open to accurate and effective practices managed within the proposed solution.</w:t>
      </w:r>
    </w:p>
    <w:p w:rsidR="00AB29C6" w:rsidRPr="00AB29C6" w:rsidRDefault="00AB29C6" w:rsidP="00AB29C6">
      <w:pPr>
        <w:pStyle w:val="ListParagraph"/>
        <w:rPr>
          <w:rFonts w:ascii="Arial" w:hAnsi="Arial" w:cs="Arial"/>
          <w:color w:val="1F497D" w:themeColor="text2"/>
        </w:rPr>
      </w:pPr>
    </w:p>
    <w:p w:rsidR="005A45A5" w:rsidRPr="004B2DF7" w:rsidRDefault="000D2E77" w:rsidP="00E425B6">
      <w:pPr>
        <w:pStyle w:val="ListParagraph"/>
        <w:ind w:left="0"/>
        <w:rPr>
          <w:rFonts w:ascii="Arial" w:hAnsi="Arial" w:cs="Arial"/>
        </w:rPr>
      </w:pPr>
      <w:r w:rsidRPr="004B2DF7">
        <w:rPr>
          <w:rFonts w:ascii="Arial" w:hAnsi="Arial" w:cs="Arial"/>
        </w:rPr>
        <w:t xml:space="preserve">If you have additional questions please contact </w:t>
      </w:r>
      <w:hyperlink r:id="rId10" w:history="1">
        <w:r w:rsidRPr="004B2DF7">
          <w:rPr>
            <w:rStyle w:val="Hyperlink"/>
            <w:rFonts w:ascii="Arial" w:hAnsi="Arial" w:cs="Arial"/>
          </w:rPr>
          <w:t>Megan.Becka@asu.edu</w:t>
        </w:r>
      </w:hyperlink>
      <w:r w:rsidRPr="004B2DF7">
        <w:rPr>
          <w:rFonts w:ascii="Arial" w:hAnsi="Arial" w:cs="Arial"/>
        </w:rPr>
        <w:t xml:space="preserve"> or 480-965-4370.</w:t>
      </w:r>
    </w:p>
    <w:sectPr w:rsidR="005A45A5" w:rsidRPr="004B2DF7" w:rsidSect="00E425B6">
      <w:footerReference w:type="default" r:id="rId11"/>
      <w:type w:val="continuous"/>
      <w:pgSz w:w="12240" w:h="15840" w:code="1"/>
      <w:pgMar w:top="1440" w:right="1296" w:bottom="1440" w:left="1296"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FAD" w:rsidRDefault="00205FAD">
      <w:r>
        <w:separator/>
      </w:r>
    </w:p>
  </w:endnote>
  <w:endnote w:type="continuationSeparator" w:id="0">
    <w:p w:rsidR="00205FAD" w:rsidRDefault="0020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97607"/>
      <w:docPartObj>
        <w:docPartGallery w:val="Page Numbers (Bottom of Page)"/>
        <w:docPartUnique/>
      </w:docPartObj>
    </w:sdtPr>
    <w:sdtEndPr/>
    <w:sdtContent>
      <w:sdt>
        <w:sdtPr>
          <w:id w:val="565050523"/>
          <w:docPartObj>
            <w:docPartGallery w:val="Page Numbers (Top of Page)"/>
            <w:docPartUnique/>
          </w:docPartObj>
        </w:sdtPr>
        <w:sdtEndPr/>
        <w:sdtContent>
          <w:p w:rsidR="00450235" w:rsidRDefault="00450235">
            <w:pPr>
              <w:pStyle w:val="Footer"/>
              <w:jc w:val="right"/>
            </w:pPr>
            <w:r>
              <w:t xml:space="preserve">Page </w:t>
            </w:r>
            <w:r>
              <w:rPr>
                <w:b/>
                <w:szCs w:val="24"/>
              </w:rPr>
              <w:fldChar w:fldCharType="begin"/>
            </w:r>
            <w:r>
              <w:rPr>
                <w:b/>
              </w:rPr>
              <w:instrText xml:space="preserve"> PAGE </w:instrText>
            </w:r>
            <w:r>
              <w:rPr>
                <w:b/>
                <w:szCs w:val="24"/>
              </w:rPr>
              <w:fldChar w:fldCharType="separate"/>
            </w:r>
            <w:r w:rsidR="00805EB4">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805EB4">
              <w:rPr>
                <w:b/>
                <w:noProof/>
              </w:rPr>
              <w:t>2</w:t>
            </w:r>
            <w:r>
              <w:rPr>
                <w:b/>
                <w:szCs w:val="24"/>
              </w:rPr>
              <w:fldChar w:fldCharType="end"/>
            </w:r>
          </w:p>
        </w:sdtContent>
      </w:sdt>
    </w:sdtContent>
  </w:sdt>
  <w:p w:rsidR="00450235" w:rsidRDefault="00450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FAD" w:rsidRDefault="00205FAD">
      <w:r>
        <w:separator/>
      </w:r>
    </w:p>
  </w:footnote>
  <w:footnote w:type="continuationSeparator" w:id="0">
    <w:p w:rsidR="00205FAD" w:rsidRDefault="00205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CC1"/>
    <w:multiLevelType w:val="hybridMultilevel"/>
    <w:tmpl w:val="A2AC3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549C5"/>
    <w:multiLevelType w:val="hybridMultilevel"/>
    <w:tmpl w:val="83109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902B03"/>
    <w:multiLevelType w:val="hybridMultilevel"/>
    <w:tmpl w:val="B3ECD1AC"/>
    <w:lvl w:ilvl="0" w:tplc="04090001">
      <w:start w:val="1"/>
      <w:numFmt w:val="bullet"/>
      <w:lvlText w:val=""/>
      <w:lvlJc w:val="left"/>
      <w:pPr>
        <w:tabs>
          <w:tab w:val="num" w:pos="810"/>
        </w:tabs>
        <w:ind w:left="81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9792315"/>
    <w:multiLevelType w:val="hybridMultilevel"/>
    <w:tmpl w:val="F720353A"/>
    <w:lvl w:ilvl="0" w:tplc="525632F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BA622A1"/>
    <w:multiLevelType w:val="hybridMultilevel"/>
    <w:tmpl w:val="4588C5BC"/>
    <w:lvl w:ilvl="0" w:tplc="04090001">
      <w:start w:val="1"/>
      <w:numFmt w:val="bullet"/>
      <w:lvlText w:val=""/>
      <w:lvlJc w:val="left"/>
      <w:pPr>
        <w:tabs>
          <w:tab w:val="num" w:pos="810"/>
        </w:tabs>
        <w:ind w:left="81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0C0602F1"/>
    <w:multiLevelType w:val="hybridMultilevel"/>
    <w:tmpl w:val="21D43A7E"/>
    <w:lvl w:ilvl="0" w:tplc="04090001">
      <w:start w:val="1"/>
      <w:numFmt w:val="bullet"/>
      <w:lvlText w:val=""/>
      <w:lvlJc w:val="left"/>
      <w:pPr>
        <w:tabs>
          <w:tab w:val="num" w:pos="810"/>
        </w:tabs>
        <w:ind w:left="81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0DA64973"/>
    <w:multiLevelType w:val="hybridMultilevel"/>
    <w:tmpl w:val="1AC4590E"/>
    <w:lvl w:ilvl="0" w:tplc="D6C4AC4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FC71A9"/>
    <w:multiLevelType w:val="hybridMultilevel"/>
    <w:tmpl w:val="84CE5AE2"/>
    <w:lvl w:ilvl="0" w:tplc="C0D2E8F2">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EEC77AF"/>
    <w:multiLevelType w:val="hybridMultilevel"/>
    <w:tmpl w:val="886E87FA"/>
    <w:lvl w:ilvl="0" w:tplc="1FBE3530">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62011E"/>
    <w:multiLevelType w:val="hybridMultilevel"/>
    <w:tmpl w:val="185CDD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4B727EC"/>
    <w:multiLevelType w:val="singleLevel"/>
    <w:tmpl w:val="66C4D762"/>
    <w:lvl w:ilvl="0">
      <w:start w:val="1"/>
      <w:numFmt w:val="upperLetter"/>
      <w:lvlText w:val="%1."/>
      <w:lvlJc w:val="left"/>
      <w:pPr>
        <w:tabs>
          <w:tab w:val="num" w:pos="1440"/>
        </w:tabs>
        <w:ind w:left="1440" w:hanging="720"/>
      </w:pPr>
      <w:rPr>
        <w:rFonts w:hint="default"/>
      </w:rPr>
    </w:lvl>
  </w:abstractNum>
  <w:abstractNum w:abstractNumId="11">
    <w:nsid w:val="270074C3"/>
    <w:multiLevelType w:val="hybridMultilevel"/>
    <w:tmpl w:val="3FD4168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27744FD7"/>
    <w:multiLevelType w:val="singleLevel"/>
    <w:tmpl w:val="0409000F"/>
    <w:lvl w:ilvl="0">
      <w:start w:val="1"/>
      <w:numFmt w:val="decimal"/>
      <w:lvlText w:val="%1."/>
      <w:lvlJc w:val="left"/>
      <w:pPr>
        <w:tabs>
          <w:tab w:val="num" w:pos="360"/>
        </w:tabs>
        <w:ind w:left="360" w:hanging="360"/>
      </w:pPr>
    </w:lvl>
  </w:abstractNum>
  <w:abstractNum w:abstractNumId="13">
    <w:nsid w:val="2914188B"/>
    <w:multiLevelType w:val="hybridMultilevel"/>
    <w:tmpl w:val="A5D43D5A"/>
    <w:lvl w:ilvl="0" w:tplc="04090001">
      <w:start w:val="1"/>
      <w:numFmt w:val="bullet"/>
      <w:lvlText w:val=""/>
      <w:lvlJc w:val="left"/>
      <w:pPr>
        <w:tabs>
          <w:tab w:val="num" w:pos="810"/>
        </w:tabs>
        <w:ind w:left="81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2BC60E3D"/>
    <w:multiLevelType w:val="hybridMultilevel"/>
    <w:tmpl w:val="D5D850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D5C539E"/>
    <w:multiLevelType w:val="hybridMultilevel"/>
    <w:tmpl w:val="0AC6B59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D6A66F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nsid w:val="2D6B2606"/>
    <w:multiLevelType w:val="hybridMultilevel"/>
    <w:tmpl w:val="636A314E"/>
    <w:lvl w:ilvl="0" w:tplc="0CA44D10">
      <w:start w:val="1"/>
      <w:numFmt w:val="decimal"/>
      <w:lvlText w:val="%1."/>
      <w:lvlJc w:val="left"/>
      <w:pPr>
        <w:ind w:left="450" w:hanging="360"/>
      </w:pPr>
      <w:rPr>
        <w:rFonts w:ascii="Arial" w:eastAsia="Times New Roman" w:hAnsi="Arial" w:cs="Times New Roman"/>
      </w:rPr>
    </w:lvl>
    <w:lvl w:ilvl="1" w:tplc="04090019">
      <w:start w:val="1"/>
      <w:numFmt w:val="lowerLetter"/>
      <w:lvlText w:val="%2."/>
      <w:lvlJc w:val="left"/>
      <w:pPr>
        <w:ind w:left="1170" w:hanging="360"/>
      </w:pPr>
    </w:lvl>
    <w:lvl w:ilvl="2" w:tplc="0409001B">
      <w:start w:val="1"/>
      <w:numFmt w:val="decimal"/>
      <w:lvlText w:val="%3."/>
      <w:lvlJc w:val="left"/>
      <w:pPr>
        <w:tabs>
          <w:tab w:val="num" w:pos="1530"/>
        </w:tabs>
        <w:ind w:left="1530" w:hanging="360"/>
      </w:pPr>
    </w:lvl>
    <w:lvl w:ilvl="3" w:tplc="0409000F">
      <w:start w:val="1"/>
      <w:numFmt w:val="decimal"/>
      <w:lvlText w:val="%4."/>
      <w:lvlJc w:val="left"/>
      <w:pPr>
        <w:tabs>
          <w:tab w:val="num" w:pos="2250"/>
        </w:tabs>
        <w:ind w:left="2250" w:hanging="360"/>
      </w:pPr>
    </w:lvl>
    <w:lvl w:ilvl="4" w:tplc="04090019">
      <w:start w:val="1"/>
      <w:numFmt w:val="decimal"/>
      <w:lvlText w:val="%5."/>
      <w:lvlJc w:val="left"/>
      <w:pPr>
        <w:tabs>
          <w:tab w:val="num" w:pos="2970"/>
        </w:tabs>
        <w:ind w:left="2970" w:hanging="360"/>
      </w:pPr>
    </w:lvl>
    <w:lvl w:ilvl="5" w:tplc="0409001B">
      <w:start w:val="1"/>
      <w:numFmt w:val="decimal"/>
      <w:lvlText w:val="%6."/>
      <w:lvlJc w:val="left"/>
      <w:pPr>
        <w:tabs>
          <w:tab w:val="num" w:pos="3690"/>
        </w:tabs>
        <w:ind w:left="3690" w:hanging="360"/>
      </w:pPr>
    </w:lvl>
    <w:lvl w:ilvl="6" w:tplc="0409000F">
      <w:start w:val="1"/>
      <w:numFmt w:val="decimal"/>
      <w:lvlText w:val="%7."/>
      <w:lvlJc w:val="left"/>
      <w:pPr>
        <w:tabs>
          <w:tab w:val="num" w:pos="4410"/>
        </w:tabs>
        <w:ind w:left="4410" w:hanging="360"/>
      </w:pPr>
    </w:lvl>
    <w:lvl w:ilvl="7" w:tplc="04090019">
      <w:start w:val="1"/>
      <w:numFmt w:val="decimal"/>
      <w:lvlText w:val="%8."/>
      <w:lvlJc w:val="left"/>
      <w:pPr>
        <w:tabs>
          <w:tab w:val="num" w:pos="5130"/>
        </w:tabs>
        <w:ind w:left="5130" w:hanging="360"/>
      </w:pPr>
    </w:lvl>
    <w:lvl w:ilvl="8" w:tplc="0409001B">
      <w:start w:val="1"/>
      <w:numFmt w:val="decimal"/>
      <w:lvlText w:val="%9."/>
      <w:lvlJc w:val="left"/>
      <w:pPr>
        <w:tabs>
          <w:tab w:val="num" w:pos="5850"/>
        </w:tabs>
        <w:ind w:left="5850" w:hanging="360"/>
      </w:pPr>
    </w:lvl>
  </w:abstractNum>
  <w:abstractNum w:abstractNumId="18">
    <w:nsid w:val="318B5657"/>
    <w:multiLevelType w:val="hybridMultilevel"/>
    <w:tmpl w:val="636A314E"/>
    <w:lvl w:ilvl="0" w:tplc="0CA44D10">
      <w:start w:val="1"/>
      <w:numFmt w:val="decimal"/>
      <w:lvlText w:val="%1."/>
      <w:lvlJc w:val="left"/>
      <w:pPr>
        <w:ind w:left="450" w:hanging="360"/>
      </w:pPr>
      <w:rPr>
        <w:rFonts w:ascii="Arial" w:eastAsia="Times New Roman" w:hAnsi="Arial" w:cs="Times New Roman"/>
      </w:rPr>
    </w:lvl>
    <w:lvl w:ilvl="1" w:tplc="04090019">
      <w:start w:val="1"/>
      <w:numFmt w:val="lowerLetter"/>
      <w:lvlText w:val="%2."/>
      <w:lvlJc w:val="left"/>
      <w:pPr>
        <w:ind w:left="1170" w:hanging="360"/>
      </w:pPr>
    </w:lvl>
    <w:lvl w:ilvl="2" w:tplc="0409001B">
      <w:start w:val="1"/>
      <w:numFmt w:val="decimal"/>
      <w:lvlText w:val="%3."/>
      <w:lvlJc w:val="left"/>
      <w:pPr>
        <w:tabs>
          <w:tab w:val="num" w:pos="1530"/>
        </w:tabs>
        <w:ind w:left="1530" w:hanging="360"/>
      </w:pPr>
    </w:lvl>
    <w:lvl w:ilvl="3" w:tplc="0409000F">
      <w:start w:val="1"/>
      <w:numFmt w:val="decimal"/>
      <w:lvlText w:val="%4."/>
      <w:lvlJc w:val="left"/>
      <w:pPr>
        <w:tabs>
          <w:tab w:val="num" w:pos="2250"/>
        </w:tabs>
        <w:ind w:left="2250" w:hanging="360"/>
      </w:pPr>
    </w:lvl>
    <w:lvl w:ilvl="4" w:tplc="04090019">
      <w:start w:val="1"/>
      <w:numFmt w:val="decimal"/>
      <w:lvlText w:val="%5."/>
      <w:lvlJc w:val="left"/>
      <w:pPr>
        <w:tabs>
          <w:tab w:val="num" w:pos="2970"/>
        </w:tabs>
        <w:ind w:left="2970" w:hanging="360"/>
      </w:pPr>
    </w:lvl>
    <w:lvl w:ilvl="5" w:tplc="0409001B">
      <w:start w:val="1"/>
      <w:numFmt w:val="decimal"/>
      <w:lvlText w:val="%6."/>
      <w:lvlJc w:val="left"/>
      <w:pPr>
        <w:tabs>
          <w:tab w:val="num" w:pos="3690"/>
        </w:tabs>
        <w:ind w:left="3690" w:hanging="360"/>
      </w:pPr>
    </w:lvl>
    <w:lvl w:ilvl="6" w:tplc="0409000F">
      <w:start w:val="1"/>
      <w:numFmt w:val="decimal"/>
      <w:lvlText w:val="%7."/>
      <w:lvlJc w:val="left"/>
      <w:pPr>
        <w:tabs>
          <w:tab w:val="num" w:pos="4410"/>
        </w:tabs>
        <w:ind w:left="4410" w:hanging="360"/>
      </w:pPr>
    </w:lvl>
    <w:lvl w:ilvl="7" w:tplc="04090019">
      <w:start w:val="1"/>
      <w:numFmt w:val="decimal"/>
      <w:lvlText w:val="%8."/>
      <w:lvlJc w:val="left"/>
      <w:pPr>
        <w:tabs>
          <w:tab w:val="num" w:pos="5130"/>
        </w:tabs>
        <w:ind w:left="5130" w:hanging="360"/>
      </w:pPr>
    </w:lvl>
    <w:lvl w:ilvl="8" w:tplc="0409001B">
      <w:start w:val="1"/>
      <w:numFmt w:val="decimal"/>
      <w:lvlText w:val="%9."/>
      <w:lvlJc w:val="left"/>
      <w:pPr>
        <w:tabs>
          <w:tab w:val="num" w:pos="5850"/>
        </w:tabs>
        <w:ind w:left="5850" w:hanging="360"/>
      </w:pPr>
    </w:lvl>
  </w:abstractNum>
  <w:abstractNum w:abstractNumId="19">
    <w:nsid w:val="32494AE3"/>
    <w:multiLevelType w:val="hybridMultilevel"/>
    <w:tmpl w:val="68064F96"/>
    <w:lvl w:ilvl="0" w:tplc="79EA653E">
      <w:start w:val="2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9B1251"/>
    <w:multiLevelType w:val="hybridMultilevel"/>
    <w:tmpl w:val="B4F808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74E7562"/>
    <w:multiLevelType w:val="hybridMultilevel"/>
    <w:tmpl w:val="E9200C30"/>
    <w:lvl w:ilvl="0" w:tplc="04090001">
      <w:start w:val="1"/>
      <w:numFmt w:val="bullet"/>
      <w:lvlText w:val=""/>
      <w:lvlJc w:val="left"/>
      <w:pPr>
        <w:tabs>
          <w:tab w:val="num" w:pos="810"/>
        </w:tabs>
        <w:ind w:left="81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8A433EC"/>
    <w:multiLevelType w:val="hybridMultilevel"/>
    <w:tmpl w:val="3CACF204"/>
    <w:lvl w:ilvl="0" w:tplc="C0D2E8F2">
      <w:numFmt w:val="bullet"/>
      <w:lvlText w:val="-"/>
      <w:lvlJc w:val="left"/>
      <w:pPr>
        <w:ind w:left="2160" w:hanging="360"/>
      </w:pPr>
      <w:rPr>
        <w:rFonts w:ascii="Calibri" w:eastAsia="Calibri" w:hAnsi="Calibri" w:cs="Times New Roman"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23">
    <w:nsid w:val="38AB2816"/>
    <w:multiLevelType w:val="hybridMultilevel"/>
    <w:tmpl w:val="DEE470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BFA2EEA"/>
    <w:multiLevelType w:val="hybridMultilevel"/>
    <w:tmpl w:val="FAAADE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8AD5769"/>
    <w:multiLevelType w:val="hybridMultilevel"/>
    <w:tmpl w:val="A2AC3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EC5341"/>
    <w:multiLevelType w:val="singleLevel"/>
    <w:tmpl w:val="50BC9C5C"/>
    <w:lvl w:ilvl="0">
      <w:start w:val="1"/>
      <w:numFmt w:val="lowerLetter"/>
      <w:lvlText w:val="%1."/>
      <w:lvlJc w:val="left"/>
      <w:pPr>
        <w:tabs>
          <w:tab w:val="num" w:pos="1443"/>
        </w:tabs>
        <w:ind w:left="1443" w:hanging="525"/>
      </w:pPr>
      <w:rPr>
        <w:rFonts w:cs="Times New Roman"/>
      </w:rPr>
    </w:lvl>
  </w:abstractNum>
  <w:abstractNum w:abstractNumId="27">
    <w:nsid w:val="4AB24199"/>
    <w:multiLevelType w:val="hybridMultilevel"/>
    <w:tmpl w:val="636A314E"/>
    <w:lvl w:ilvl="0" w:tplc="0CA44D10">
      <w:start w:val="1"/>
      <w:numFmt w:val="decimal"/>
      <w:lvlText w:val="%1."/>
      <w:lvlJc w:val="left"/>
      <w:pPr>
        <w:ind w:left="450" w:hanging="360"/>
      </w:pPr>
      <w:rPr>
        <w:rFonts w:ascii="Arial" w:eastAsia="Times New Roman" w:hAnsi="Arial" w:cs="Times New Roman"/>
      </w:rPr>
    </w:lvl>
    <w:lvl w:ilvl="1" w:tplc="04090019">
      <w:start w:val="1"/>
      <w:numFmt w:val="lowerLetter"/>
      <w:lvlText w:val="%2."/>
      <w:lvlJc w:val="left"/>
      <w:pPr>
        <w:ind w:left="1170" w:hanging="360"/>
      </w:pPr>
    </w:lvl>
    <w:lvl w:ilvl="2" w:tplc="0409001B">
      <w:start w:val="1"/>
      <w:numFmt w:val="decimal"/>
      <w:lvlText w:val="%3."/>
      <w:lvlJc w:val="left"/>
      <w:pPr>
        <w:tabs>
          <w:tab w:val="num" w:pos="1530"/>
        </w:tabs>
        <w:ind w:left="1530" w:hanging="360"/>
      </w:pPr>
    </w:lvl>
    <w:lvl w:ilvl="3" w:tplc="0409000F">
      <w:start w:val="1"/>
      <w:numFmt w:val="decimal"/>
      <w:lvlText w:val="%4."/>
      <w:lvlJc w:val="left"/>
      <w:pPr>
        <w:tabs>
          <w:tab w:val="num" w:pos="2250"/>
        </w:tabs>
        <w:ind w:left="2250" w:hanging="360"/>
      </w:pPr>
    </w:lvl>
    <w:lvl w:ilvl="4" w:tplc="04090019">
      <w:start w:val="1"/>
      <w:numFmt w:val="decimal"/>
      <w:lvlText w:val="%5."/>
      <w:lvlJc w:val="left"/>
      <w:pPr>
        <w:tabs>
          <w:tab w:val="num" w:pos="2970"/>
        </w:tabs>
        <w:ind w:left="2970" w:hanging="360"/>
      </w:pPr>
    </w:lvl>
    <w:lvl w:ilvl="5" w:tplc="0409001B">
      <w:start w:val="1"/>
      <w:numFmt w:val="decimal"/>
      <w:lvlText w:val="%6."/>
      <w:lvlJc w:val="left"/>
      <w:pPr>
        <w:tabs>
          <w:tab w:val="num" w:pos="3690"/>
        </w:tabs>
        <w:ind w:left="3690" w:hanging="360"/>
      </w:pPr>
    </w:lvl>
    <w:lvl w:ilvl="6" w:tplc="0409000F">
      <w:start w:val="1"/>
      <w:numFmt w:val="decimal"/>
      <w:lvlText w:val="%7."/>
      <w:lvlJc w:val="left"/>
      <w:pPr>
        <w:tabs>
          <w:tab w:val="num" w:pos="4410"/>
        </w:tabs>
        <w:ind w:left="4410" w:hanging="360"/>
      </w:pPr>
    </w:lvl>
    <w:lvl w:ilvl="7" w:tplc="04090019">
      <w:start w:val="1"/>
      <w:numFmt w:val="decimal"/>
      <w:lvlText w:val="%8."/>
      <w:lvlJc w:val="left"/>
      <w:pPr>
        <w:tabs>
          <w:tab w:val="num" w:pos="5130"/>
        </w:tabs>
        <w:ind w:left="5130" w:hanging="360"/>
      </w:pPr>
    </w:lvl>
    <w:lvl w:ilvl="8" w:tplc="0409001B">
      <w:start w:val="1"/>
      <w:numFmt w:val="decimal"/>
      <w:lvlText w:val="%9."/>
      <w:lvlJc w:val="left"/>
      <w:pPr>
        <w:tabs>
          <w:tab w:val="num" w:pos="5850"/>
        </w:tabs>
        <w:ind w:left="5850" w:hanging="360"/>
      </w:pPr>
    </w:lvl>
  </w:abstractNum>
  <w:abstractNum w:abstractNumId="28">
    <w:nsid w:val="4E972EA8"/>
    <w:multiLevelType w:val="hybridMultilevel"/>
    <w:tmpl w:val="636A314E"/>
    <w:lvl w:ilvl="0" w:tplc="0CA44D10">
      <w:start w:val="1"/>
      <w:numFmt w:val="decimal"/>
      <w:lvlText w:val="%1."/>
      <w:lvlJc w:val="left"/>
      <w:pPr>
        <w:ind w:left="450" w:hanging="360"/>
      </w:pPr>
      <w:rPr>
        <w:rFonts w:ascii="Arial" w:eastAsia="Times New Roman" w:hAnsi="Arial" w:cs="Times New Roman"/>
      </w:rPr>
    </w:lvl>
    <w:lvl w:ilvl="1" w:tplc="04090019">
      <w:start w:val="1"/>
      <w:numFmt w:val="lowerLetter"/>
      <w:lvlText w:val="%2."/>
      <w:lvlJc w:val="left"/>
      <w:pPr>
        <w:ind w:left="1170" w:hanging="360"/>
      </w:pPr>
    </w:lvl>
    <w:lvl w:ilvl="2" w:tplc="0409001B">
      <w:start w:val="1"/>
      <w:numFmt w:val="decimal"/>
      <w:lvlText w:val="%3."/>
      <w:lvlJc w:val="left"/>
      <w:pPr>
        <w:tabs>
          <w:tab w:val="num" w:pos="1530"/>
        </w:tabs>
        <w:ind w:left="1530" w:hanging="360"/>
      </w:pPr>
    </w:lvl>
    <w:lvl w:ilvl="3" w:tplc="0409000F">
      <w:start w:val="1"/>
      <w:numFmt w:val="decimal"/>
      <w:lvlText w:val="%4."/>
      <w:lvlJc w:val="left"/>
      <w:pPr>
        <w:tabs>
          <w:tab w:val="num" w:pos="2250"/>
        </w:tabs>
        <w:ind w:left="2250" w:hanging="360"/>
      </w:pPr>
    </w:lvl>
    <w:lvl w:ilvl="4" w:tplc="04090019">
      <w:start w:val="1"/>
      <w:numFmt w:val="decimal"/>
      <w:lvlText w:val="%5."/>
      <w:lvlJc w:val="left"/>
      <w:pPr>
        <w:tabs>
          <w:tab w:val="num" w:pos="2970"/>
        </w:tabs>
        <w:ind w:left="2970" w:hanging="360"/>
      </w:pPr>
    </w:lvl>
    <w:lvl w:ilvl="5" w:tplc="0409001B">
      <w:start w:val="1"/>
      <w:numFmt w:val="decimal"/>
      <w:lvlText w:val="%6."/>
      <w:lvlJc w:val="left"/>
      <w:pPr>
        <w:tabs>
          <w:tab w:val="num" w:pos="3690"/>
        </w:tabs>
        <w:ind w:left="3690" w:hanging="360"/>
      </w:pPr>
    </w:lvl>
    <w:lvl w:ilvl="6" w:tplc="0409000F">
      <w:start w:val="1"/>
      <w:numFmt w:val="decimal"/>
      <w:lvlText w:val="%7."/>
      <w:lvlJc w:val="left"/>
      <w:pPr>
        <w:tabs>
          <w:tab w:val="num" w:pos="4410"/>
        </w:tabs>
        <w:ind w:left="4410" w:hanging="360"/>
      </w:pPr>
    </w:lvl>
    <w:lvl w:ilvl="7" w:tplc="04090019">
      <w:start w:val="1"/>
      <w:numFmt w:val="decimal"/>
      <w:lvlText w:val="%8."/>
      <w:lvlJc w:val="left"/>
      <w:pPr>
        <w:tabs>
          <w:tab w:val="num" w:pos="5130"/>
        </w:tabs>
        <w:ind w:left="5130" w:hanging="360"/>
      </w:pPr>
    </w:lvl>
    <w:lvl w:ilvl="8" w:tplc="0409001B">
      <w:start w:val="1"/>
      <w:numFmt w:val="decimal"/>
      <w:lvlText w:val="%9."/>
      <w:lvlJc w:val="left"/>
      <w:pPr>
        <w:tabs>
          <w:tab w:val="num" w:pos="5850"/>
        </w:tabs>
        <w:ind w:left="5850" w:hanging="360"/>
      </w:pPr>
    </w:lvl>
  </w:abstractNum>
  <w:abstractNum w:abstractNumId="29">
    <w:nsid w:val="57A76875"/>
    <w:multiLevelType w:val="hybridMultilevel"/>
    <w:tmpl w:val="38D47E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8F50398"/>
    <w:multiLevelType w:val="hybridMultilevel"/>
    <w:tmpl w:val="32241D1A"/>
    <w:lvl w:ilvl="0" w:tplc="04090001">
      <w:start w:val="1"/>
      <w:numFmt w:val="bullet"/>
      <w:lvlText w:val=""/>
      <w:lvlJc w:val="left"/>
      <w:pPr>
        <w:tabs>
          <w:tab w:val="num" w:pos="810"/>
        </w:tabs>
        <w:ind w:left="81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5E0D67CF"/>
    <w:multiLevelType w:val="hybridMultilevel"/>
    <w:tmpl w:val="6E66C3EE"/>
    <w:lvl w:ilvl="0" w:tplc="04090001">
      <w:start w:val="1"/>
      <w:numFmt w:val="bullet"/>
      <w:lvlText w:val=""/>
      <w:lvlJc w:val="left"/>
      <w:pPr>
        <w:tabs>
          <w:tab w:val="num" w:pos="810"/>
        </w:tabs>
        <w:ind w:left="81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5EEE163B"/>
    <w:multiLevelType w:val="singleLevel"/>
    <w:tmpl w:val="0CFC902C"/>
    <w:lvl w:ilvl="0">
      <w:start w:val="1"/>
      <w:numFmt w:val="lowerLetter"/>
      <w:lvlText w:val="%1."/>
      <w:lvlJc w:val="left"/>
      <w:pPr>
        <w:tabs>
          <w:tab w:val="num" w:pos="1260"/>
        </w:tabs>
        <w:ind w:left="1260" w:hanging="360"/>
      </w:pPr>
      <w:rPr>
        <w:rFonts w:cs="Times New Roman"/>
      </w:rPr>
    </w:lvl>
  </w:abstractNum>
  <w:abstractNum w:abstractNumId="33">
    <w:nsid w:val="673826EC"/>
    <w:multiLevelType w:val="singleLevel"/>
    <w:tmpl w:val="E94EE1E0"/>
    <w:lvl w:ilvl="0">
      <w:start w:val="2"/>
      <w:numFmt w:val="lowerLetter"/>
      <w:lvlText w:val="%1."/>
      <w:lvlJc w:val="left"/>
      <w:pPr>
        <w:tabs>
          <w:tab w:val="num" w:pos="1282"/>
        </w:tabs>
        <w:ind w:left="1282" w:hanging="360"/>
      </w:pPr>
      <w:rPr>
        <w:rFonts w:cs="Times New Roman"/>
      </w:rPr>
    </w:lvl>
  </w:abstractNum>
  <w:abstractNum w:abstractNumId="34">
    <w:nsid w:val="6B9A53D7"/>
    <w:multiLevelType w:val="hybridMultilevel"/>
    <w:tmpl w:val="70E21BA6"/>
    <w:lvl w:ilvl="0" w:tplc="04090001">
      <w:start w:val="1"/>
      <w:numFmt w:val="bullet"/>
      <w:lvlText w:val=""/>
      <w:lvlJc w:val="left"/>
      <w:pPr>
        <w:tabs>
          <w:tab w:val="num" w:pos="810"/>
        </w:tabs>
        <w:ind w:left="81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700833E4"/>
    <w:multiLevelType w:val="hybridMultilevel"/>
    <w:tmpl w:val="D3865D10"/>
    <w:lvl w:ilvl="0" w:tplc="AF6EBD6A">
      <w:start w:val="1"/>
      <w:numFmt w:val="decimal"/>
      <w:lvlText w:val="%1."/>
      <w:lvlJc w:val="left"/>
      <w:pPr>
        <w:ind w:left="885" w:hanging="52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EA02D3"/>
    <w:multiLevelType w:val="hybridMultilevel"/>
    <w:tmpl w:val="5DDE7D06"/>
    <w:lvl w:ilvl="0" w:tplc="B4B06F02">
      <w:start w:val="1"/>
      <w:numFmt w:val="decimal"/>
      <w:lvlText w:val="%1."/>
      <w:lvlJc w:val="left"/>
      <w:pPr>
        <w:ind w:left="72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38C0EBE"/>
    <w:multiLevelType w:val="singleLevel"/>
    <w:tmpl w:val="80E09AB0"/>
    <w:lvl w:ilvl="0">
      <w:start w:val="1"/>
      <w:numFmt w:val="upperLetter"/>
      <w:lvlText w:val="%1."/>
      <w:lvlJc w:val="left"/>
      <w:pPr>
        <w:tabs>
          <w:tab w:val="num" w:pos="360"/>
        </w:tabs>
        <w:ind w:left="360" w:hanging="360"/>
      </w:pPr>
      <w:rPr>
        <w:rFonts w:cs="Times New Roman"/>
        <w:b/>
      </w:rPr>
    </w:lvl>
  </w:abstractNum>
  <w:abstractNum w:abstractNumId="38">
    <w:nsid w:val="750D3E76"/>
    <w:multiLevelType w:val="multilevel"/>
    <w:tmpl w:val="0409001D"/>
    <w:lvl w:ilvl="0">
      <w:start w:val="1"/>
      <w:numFmt w:val="decimal"/>
      <w:lvlText w:val="%1)"/>
      <w:lvlJc w:val="left"/>
      <w:pPr>
        <w:ind w:left="2160" w:hanging="360"/>
      </w:p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39">
    <w:nsid w:val="768C2A65"/>
    <w:multiLevelType w:val="hybridMultilevel"/>
    <w:tmpl w:val="38D6C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73B619C"/>
    <w:multiLevelType w:val="hybridMultilevel"/>
    <w:tmpl w:val="80001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90D3EC8"/>
    <w:multiLevelType w:val="hybridMultilevel"/>
    <w:tmpl w:val="7EAAB3A8"/>
    <w:lvl w:ilvl="0" w:tplc="04090001">
      <w:start w:val="1"/>
      <w:numFmt w:val="bullet"/>
      <w:lvlText w:val=""/>
      <w:lvlJc w:val="left"/>
      <w:pPr>
        <w:tabs>
          <w:tab w:val="num" w:pos="810"/>
        </w:tabs>
        <w:ind w:left="81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nsid w:val="7D3B0AED"/>
    <w:multiLevelType w:val="hybridMultilevel"/>
    <w:tmpl w:val="BDAC13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0"/>
  </w:num>
  <w:num w:numId="3">
    <w:abstractNumId w:val="35"/>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7"/>
  </w:num>
  <w:num w:numId="14">
    <w:abstractNumId w:val="17"/>
  </w:num>
  <w:num w:numId="15">
    <w:abstractNumId w:val="15"/>
  </w:num>
  <w:num w:numId="16">
    <w:abstractNumId w:val="29"/>
  </w:num>
  <w:num w:numId="17">
    <w:abstractNumId w:val="24"/>
  </w:num>
  <w:num w:numId="18">
    <w:abstractNumId w:val="19"/>
  </w:num>
  <w:num w:numId="19">
    <w:abstractNumId w:val="40"/>
  </w:num>
  <w:num w:numId="20">
    <w:abstractNumId w:val="14"/>
  </w:num>
  <w:num w:numId="21">
    <w:abstractNumId w:val="1"/>
  </w:num>
  <w:num w:numId="22">
    <w:abstractNumId w:val="42"/>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0"/>
  </w:num>
  <w:num w:numId="26">
    <w:abstractNumId w:val="2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39"/>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num>
  <w:num w:numId="32">
    <w:abstractNumId w:val="16"/>
  </w:num>
  <w:num w:numId="33">
    <w:abstractNumId w:val="33"/>
    <w:lvlOverride w:ilvl="0">
      <w:startOverride w:val="2"/>
    </w:lvlOverride>
  </w:num>
  <w:num w:numId="34">
    <w:abstractNumId w:val="32"/>
    <w:lvlOverride w:ilvl="0">
      <w:startOverride w:val="1"/>
    </w:lvlOverride>
  </w:num>
  <w:num w:numId="35">
    <w:abstractNumId w:val="26"/>
    <w:lvlOverride w:ilvl="0">
      <w:startOverride w:val="1"/>
    </w:lvlOverride>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606"/>
    <w:rsid w:val="00020B83"/>
    <w:rsid w:val="0003053A"/>
    <w:rsid w:val="000408C3"/>
    <w:rsid w:val="00045F33"/>
    <w:rsid w:val="0005545E"/>
    <w:rsid w:val="00057EDA"/>
    <w:rsid w:val="00060483"/>
    <w:rsid w:val="0007386B"/>
    <w:rsid w:val="00074398"/>
    <w:rsid w:val="00075347"/>
    <w:rsid w:val="0009347A"/>
    <w:rsid w:val="000A7633"/>
    <w:rsid w:val="000D2E77"/>
    <w:rsid w:val="000D3914"/>
    <w:rsid w:val="00127B52"/>
    <w:rsid w:val="00153FB7"/>
    <w:rsid w:val="001B6418"/>
    <w:rsid w:val="001E1CD9"/>
    <w:rsid w:val="001E3D22"/>
    <w:rsid w:val="001E41BA"/>
    <w:rsid w:val="001F494E"/>
    <w:rsid w:val="001F4BC3"/>
    <w:rsid w:val="00205FAD"/>
    <w:rsid w:val="002122C7"/>
    <w:rsid w:val="0022005C"/>
    <w:rsid w:val="00222E8F"/>
    <w:rsid w:val="002B08E2"/>
    <w:rsid w:val="002B6400"/>
    <w:rsid w:val="002D0704"/>
    <w:rsid w:val="002D09D1"/>
    <w:rsid w:val="002E43B0"/>
    <w:rsid w:val="003300C3"/>
    <w:rsid w:val="00341BCB"/>
    <w:rsid w:val="003512C7"/>
    <w:rsid w:val="00357A98"/>
    <w:rsid w:val="00362B90"/>
    <w:rsid w:val="003A0C48"/>
    <w:rsid w:val="003C053A"/>
    <w:rsid w:val="003D30C4"/>
    <w:rsid w:val="003D3EFE"/>
    <w:rsid w:val="003D6E35"/>
    <w:rsid w:val="00424FF5"/>
    <w:rsid w:val="00431784"/>
    <w:rsid w:val="004407F4"/>
    <w:rsid w:val="00450235"/>
    <w:rsid w:val="004530AD"/>
    <w:rsid w:val="004967EB"/>
    <w:rsid w:val="00496DB7"/>
    <w:rsid w:val="004B2DF7"/>
    <w:rsid w:val="004C0048"/>
    <w:rsid w:val="004D7321"/>
    <w:rsid w:val="004E732C"/>
    <w:rsid w:val="00502010"/>
    <w:rsid w:val="00512AA2"/>
    <w:rsid w:val="00514780"/>
    <w:rsid w:val="0052575A"/>
    <w:rsid w:val="00536383"/>
    <w:rsid w:val="005403EF"/>
    <w:rsid w:val="00566EB3"/>
    <w:rsid w:val="00574ACC"/>
    <w:rsid w:val="00590F46"/>
    <w:rsid w:val="005A45A5"/>
    <w:rsid w:val="005A7F1D"/>
    <w:rsid w:val="005D103C"/>
    <w:rsid w:val="005F5669"/>
    <w:rsid w:val="0064344A"/>
    <w:rsid w:val="00665252"/>
    <w:rsid w:val="0067677A"/>
    <w:rsid w:val="006769C3"/>
    <w:rsid w:val="00681FD8"/>
    <w:rsid w:val="00693D6F"/>
    <w:rsid w:val="006E2700"/>
    <w:rsid w:val="007103C6"/>
    <w:rsid w:val="0072497C"/>
    <w:rsid w:val="007433DE"/>
    <w:rsid w:val="00785531"/>
    <w:rsid w:val="00791019"/>
    <w:rsid w:val="007A1D44"/>
    <w:rsid w:val="007A348D"/>
    <w:rsid w:val="007B7FAE"/>
    <w:rsid w:val="007C5C6E"/>
    <w:rsid w:val="00805EB4"/>
    <w:rsid w:val="008105AE"/>
    <w:rsid w:val="00822B5A"/>
    <w:rsid w:val="00830F95"/>
    <w:rsid w:val="00832E4D"/>
    <w:rsid w:val="00846AB5"/>
    <w:rsid w:val="00856E5E"/>
    <w:rsid w:val="00887B75"/>
    <w:rsid w:val="00893A72"/>
    <w:rsid w:val="008C1B4F"/>
    <w:rsid w:val="008C4829"/>
    <w:rsid w:val="008C5A77"/>
    <w:rsid w:val="008C686B"/>
    <w:rsid w:val="008E546C"/>
    <w:rsid w:val="00940874"/>
    <w:rsid w:val="00947EAF"/>
    <w:rsid w:val="00994BCF"/>
    <w:rsid w:val="009C1DA0"/>
    <w:rsid w:val="009C3E20"/>
    <w:rsid w:val="009E643A"/>
    <w:rsid w:val="009F0138"/>
    <w:rsid w:val="009F6ECE"/>
    <w:rsid w:val="00A41E19"/>
    <w:rsid w:val="00A457B5"/>
    <w:rsid w:val="00A7020B"/>
    <w:rsid w:val="00A75CB4"/>
    <w:rsid w:val="00A9672C"/>
    <w:rsid w:val="00AA7170"/>
    <w:rsid w:val="00AB29C6"/>
    <w:rsid w:val="00AC7887"/>
    <w:rsid w:val="00AD19C5"/>
    <w:rsid w:val="00AD37F7"/>
    <w:rsid w:val="00B00286"/>
    <w:rsid w:val="00B51AAF"/>
    <w:rsid w:val="00B6750A"/>
    <w:rsid w:val="00B72C39"/>
    <w:rsid w:val="00BA3425"/>
    <w:rsid w:val="00BB133C"/>
    <w:rsid w:val="00BB20B6"/>
    <w:rsid w:val="00BE0FD5"/>
    <w:rsid w:val="00BF7C43"/>
    <w:rsid w:val="00C20BA1"/>
    <w:rsid w:val="00C26606"/>
    <w:rsid w:val="00C4431F"/>
    <w:rsid w:val="00C700D4"/>
    <w:rsid w:val="00C77A66"/>
    <w:rsid w:val="00C81D6B"/>
    <w:rsid w:val="00C90BB5"/>
    <w:rsid w:val="00CA59AA"/>
    <w:rsid w:val="00CC5A86"/>
    <w:rsid w:val="00CD33C5"/>
    <w:rsid w:val="00CE7B13"/>
    <w:rsid w:val="00CF1A1B"/>
    <w:rsid w:val="00D043C2"/>
    <w:rsid w:val="00D10327"/>
    <w:rsid w:val="00D14A32"/>
    <w:rsid w:val="00D26837"/>
    <w:rsid w:val="00D4545D"/>
    <w:rsid w:val="00D62EEE"/>
    <w:rsid w:val="00D9188E"/>
    <w:rsid w:val="00DB6E6C"/>
    <w:rsid w:val="00DB7F8E"/>
    <w:rsid w:val="00DD7A45"/>
    <w:rsid w:val="00E02681"/>
    <w:rsid w:val="00E176E5"/>
    <w:rsid w:val="00E22FC3"/>
    <w:rsid w:val="00E349D3"/>
    <w:rsid w:val="00E425B6"/>
    <w:rsid w:val="00E7231E"/>
    <w:rsid w:val="00E735C7"/>
    <w:rsid w:val="00E843A5"/>
    <w:rsid w:val="00EA2203"/>
    <w:rsid w:val="00EA49D4"/>
    <w:rsid w:val="00EA5E8B"/>
    <w:rsid w:val="00EA75B6"/>
    <w:rsid w:val="00EB48E3"/>
    <w:rsid w:val="00EC0BC7"/>
    <w:rsid w:val="00ED25C8"/>
    <w:rsid w:val="00EE6ED4"/>
    <w:rsid w:val="00EF15AF"/>
    <w:rsid w:val="00EF7CBE"/>
    <w:rsid w:val="00F147B7"/>
    <w:rsid w:val="00F20B56"/>
    <w:rsid w:val="00F23784"/>
    <w:rsid w:val="00F421F7"/>
    <w:rsid w:val="00F5050B"/>
    <w:rsid w:val="00F542FA"/>
    <w:rsid w:val="00F61E9E"/>
    <w:rsid w:val="00F76481"/>
    <w:rsid w:val="00F92FD5"/>
    <w:rsid w:val="00F9424A"/>
    <w:rsid w:val="00FA0D88"/>
    <w:rsid w:val="00FB6A89"/>
    <w:rsid w:val="00FE6DEF"/>
    <w:rsid w:val="00FF0838"/>
    <w:rsid w:val="00FF42B2"/>
    <w:rsid w:val="00FF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E4D"/>
    <w:rPr>
      <w:rFonts w:ascii="Arial" w:hAnsi="Arial"/>
      <w:sz w:val="24"/>
    </w:rPr>
  </w:style>
  <w:style w:type="paragraph" w:styleId="Heading1">
    <w:name w:val="heading 1"/>
    <w:basedOn w:val="Normal"/>
    <w:next w:val="Normal"/>
    <w:qFormat/>
    <w:rsid w:val="00832E4D"/>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style>
  <w:style w:type="paragraph" w:styleId="Heading2">
    <w:name w:val="heading 2"/>
    <w:basedOn w:val="Normal"/>
    <w:next w:val="Normal"/>
    <w:qFormat/>
    <w:rsid w:val="00832E4D"/>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rsid w:val="00832E4D"/>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qFormat/>
    <w:rsid w:val="00832E4D"/>
    <w:pPr>
      <w:ind w:left="360"/>
      <w:outlineLvl w:val="3"/>
    </w:pPr>
    <w:rPr>
      <w:u w:val="single"/>
    </w:rPr>
  </w:style>
  <w:style w:type="paragraph" w:styleId="Heading5">
    <w:name w:val="heading 5"/>
    <w:basedOn w:val="Normal"/>
    <w:qFormat/>
    <w:rsid w:val="00832E4D"/>
    <w:pPr>
      <w:ind w:left="720"/>
      <w:outlineLvl w:val="4"/>
    </w:pPr>
    <w:rPr>
      <w:b/>
    </w:rPr>
  </w:style>
  <w:style w:type="paragraph" w:styleId="Heading6">
    <w:name w:val="heading 6"/>
    <w:basedOn w:val="Normal"/>
    <w:qFormat/>
    <w:rsid w:val="00832E4D"/>
    <w:pPr>
      <w:ind w:left="720"/>
      <w:outlineLvl w:val="5"/>
    </w:pPr>
    <w:rPr>
      <w:u w:val="single"/>
    </w:rPr>
  </w:style>
  <w:style w:type="paragraph" w:styleId="Heading7">
    <w:name w:val="heading 7"/>
    <w:basedOn w:val="Normal"/>
    <w:qFormat/>
    <w:rsid w:val="00832E4D"/>
    <w:pPr>
      <w:ind w:left="720"/>
      <w:outlineLvl w:val="6"/>
    </w:pPr>
    <w:rPr>
      <w:i/>
    </w:rPr>
  </w:style>
  <w:style w:type="paragraph" w:styleId="Heading8">
    <w:name w:val="heading 8"/>
    <w:basedOn w:val="Normal"/>
    <w:qFormat/>
    <w:rsid w:val="00832E4D"/>
    <w:pPr>
      <w:ind w:left="720"/>
      <w:outlineLvl w:val="7"/>
    </w:pPr>
    <w:rPr>
      <w:i/>
    </w:rPr>
  </w:style>
  <w:style w:type="paragraph" w:styleId="Heading9">
    <w:name w:val="heading 9"/>
    <w:basedOn w:val="Normal"/>
    <w:qFormat/>
    <w:rsid w:val="00832E4D"/>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32E4D"/>
    <w:pPr>
      <w:tabs>
        <w:tab w:val="center" w:pos="4320"/>
        <w:tab w:val="decimal" w:pos="8820"/>
      </w:tabs>
    </w:pPr>
    <w:rPr>
      <w:snapToGrid w:val="0"/>
    </w:rPr>
  </w:style>
  <w:style w:type="paragraph" w:styleId="Header">
    <w:name w:val="header"/>
    <w:basedOn w:val="Normal"/>
    <w:link w:val="HeaderChar"/>
    <w:uiPriority w:val="99"/>
    <w:rsid w:val="00832E4D"/>
    <w:pPr>
      <w:tabs>
        <w:tab w:val="center" w:pos="4320"/>
        <w:tab w:val="right" w:pos="8640"/>
      </w:tabs>
    </w:pPr>
  </w:style>
  <w:style w:type="character" w:styleId="FootnoteReference">
    <w:name w:val="footnote reference"/>
    <w:basedOn w:val="DefaultParagraphFont"/>
    <w:semiHidden/>
    <w:rsid w:val="00832E4D"/>
    <w:rPr>
      <w:position w:val="6"/>
      <w:sz w:val="16"/>
    </w:rPr>
  </w:style>
  <w:style w:type="paragraph" w:styleId="FootnoteText">
    <w:name w:val="footnote text"/>
    <w:basedOn w:val="Normal"/>
    <w:semiHidden/>
    <w:rsid w:val="00832E4D"/>
  </w:style>
  <w:style w:type="character" w:styleId="PageNumber">
    <w:name w:val="page number"/>
    <w:basedOn w:val="DefaultParagraphFont"/>
    <w:rsid w:val="00832E4D"/>
  </w:style>
  <w:style w:type="paragraph" w:styleId="BodyTextIndent">
    <w:name w:val="Body Text Indent"/>
    <w:basedOn w:val="Normal"/>
    <w:rsid w:val="00832E4D"/>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rsid w:val="00832E4D"/>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rsid w:val="00832E4D"/>
    <w:pPr>
      <w:shd w:val="clear" w:color="auto" w:fill="000080"/>
    </w:pPr>
    <w:rPr>
      <w:rFonts w:ascii="Tahoma" w:hAnsi="Tahoma"/>
    </w:rPr>
  </w:style>
  <w:style w:type="paragraph" w:styleId="BodyTextIndent3">
    <w:name w:val="Body Text Indent 3"/>
    <w:basedOn w:val="Normal"/>
    <w:rsid w:val="00832E4D"/>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styleId="BodyText">
    <w:name w:val="Body Text"/>
    <w:basedOn w:val="Normal"/>
    <w:rsid w:val="00832E4D"/>
    <w:pPr>
      <w:tabs>
        <w:tab w:val="left" w:pos="-1440"/>
        <w:tab w:val="left" w:pos="-720"/>
        <w:tab w:val="left" w:pos="1"/>
        <w:tab w:val="left" w:pos="720"/>
        <w:tab w:val="left" w:pos="957"/>
        <w:tab w:val="left" w:pos="2160"/>
        <w:tab w:val="left" w:pos="2880"/>
        <w:tab w:val="left" w:pos="3600"/>
        <w:tab w:val="left" w:pos="4320"/>
        <w:tab w:val="left" w:pos="5040"/>
        <w:tab w:val="left" w:pos="5760"/>
        <w:tab w:val="left" w:pos="6566"/>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rPr>
  </w:style>
  <w:style w:type="character" w:styleId="Hyperlink">
    <w:name w:val="Hyperlink"/>
    <w:basedOn w:val="DefaultParagraphFont"/>
    <w:rsid w:val="00CC5A86"/>
    <w:rPr>
      <w:color w:val="0000FF"/>
      <w:u w:val="single"/>
    </w:rPr>
  </w:style>
  <w:style w:type="paragraph" w:styleId="ListParagraph">
    <w:name w:val="List Paragraph"/>
    <w:basedOn w:val="Normal"/>
    <w:uiPriority w:val="34"/>
    <w:qFormat/>
    <w:rsid w:val="00F23784"/>
    <w:pPr>
      <w:ind w:left="720"/>
    </w:pPr>
    <w:rPr>
      <w:rFonts w:ascii="Times New Roman" w:eastAsia="Calibri" w:hAnsi="Times New Roman"/>
      <w:szCs w:val="24"/>
    </w:rPr>
  </w:style>
  <w:style w:type="character" w:customStyle="1" w:styleId="HeaderChar">
    <w:name w:val="Header Char"/>
    <w:basedOn w:val="DefaultParagraphFont"/>
    <w:link w:val="Header"/>
    <w:uiPriority w:val="99"/>
    <w:rsid w:val="008C1B4F"/>
    <w:rPr>
      <w:rFonts w:ascii="Arial" w:hAnsi="Arial"/>
      <w:sz w:val="24"/>
    </w:rPr>
  </w:style>
  <w:style w:type="character" w:styleId="FollowedHyperlink">
    <w:name w:val="FollowedHyperlink"/>
    <w:basedOn w:val="DefaultParagraphFont"/>
    <w:rsid w:val="00DB6E6C"/>
    <w:rPr>
      <w:color w:val="800080" w:themeColor="followedHyperlink"/>
      <w:u w:val="single"/>
    </w:rPr>
  </w:style>
  <w:style w:type="character" w:styleId="CommentReference">
    <w:name w:val="annotation reference"/>
    <w:basedOn w:val="DefaultParagraphFont"/>
    <w:uiPriority w:val="99"/>
    <w:unhideWhenUsed/>
    <w:rsid w:val="00A7020B"/>
    <w:rPr>
      <w:sz w:val="16"/>
      <w:szCs w:val="16"/>
    </w:rPr>
  </w:style>
  <w:style w:type="paragraph" w:styleId="CommentText">
    <w:name w:val="annotation text"/>
    <w:basedOn w:val="Normal"/>
    <w:link w:val="CommentTextChar"/>
    <w:uiPriority w:val="99"/>
    <w:unhideWhenUsed/>
    <w:rsid w:val="00A7020B"/>
    <w:pPr>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rsid w:val="00A7020B"/>
    <w:rPr>
      <w:rFonts w:ascii="Calibri" w:eastAsia="Calibri" w:hAnsi="Calibri"/>
    </w:rPr>
  </w:style>
  <w:style w:type="paragraph" w:styleId="BalloonText">
    <w:name w:val="Balloon Text"/>
    <w:basedOn w:val="Normal"/>
    <w:link w:val="BalloonTextChar"/>
    <w:rsid w:val="00A7020B"/>
    <w:rPr>
      <w:rFonts w:ascii="Tahoma" w:hAnsi="Tahoma" w:cs="Tahoma"/>
      <w:sz w:val="16"/>
      <w:szCs w:val="16"/>
    </w:rPr>
  </w:style>
  <w:style w:type="character" w:customStyle="1" w:styleId="BalloonTextChar">
    <w:name w:val="Balloon Text Char"/>
    <w:basedOn w:val="DefaultParagraphFont"/>
    <w:link w:val="BalloonText"/>
    <w:rsid w:val="00A7020B"/>
    <w:rPr>
      <w:rFonts w:ascii="Tahoma" w:hAnsi="Tahoma" w:cs="Tahoma"/>
      <w:sz w:val="16"/>
      <w:szCs w:val="16"/>
    </w:rPr>
  </w:style>
  <w:style w:type="character" w:customStyle="1" w:styleId="FooterChar">
    <w:name w:val="Footer Char"/>
    <w:basedOn w:val="DefaultParagraphFont"/>
    <w:link w:val="Footer"/>
    <w:uiPriority w:val="99"/>
    <w:rsid w:val="0072497C"/>
    <w:rPr>
      <w:rFonts w:ascii="Arial" w:hAnsi="Arial"/>
      <w:snapToGrid w:val="0"/>
      <w:sz w:val="24"/>
    </w:rPr>
  </w:style>
  <w:style w:type="paragraph" w:styleId="NormalWeb">
    <w:name w:val="Normal (Web)"/>
    <w:basedOn w:val="Normal"/>
    <w:uiPriority w:val="99"/>
    <w:unhideWhenUsed/>
    <w:rsid w:val="00887B75"/>
    <w:pPr>
      <w:spacing w:before="100" w:beforeAutospacing="1" w:after="100" w:afterAutospacing="1"/>
    </w:pPr>
    <w:rPr>
      <w:rFonts w:ascii="Times New Roman" w:eastAsiaTheme="minorHAnsi" w:hAnsi="Times New Roman"/>
      <w:szCs w:val="24"/>
    </w:rPr>
  </w:style>
  <w:style w:type="paragraph" w:styleId="PlainText">
    <w:name w:val="Plain Text"/>
    <w:basedOn w:val="Normal"/>
    <w:link w:val="PlainTextChar"/>
    <w:uiPriority w:val="99"/>
    <w:unhideWhenUsed/>
    <w:rsid w:val="002B640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B6400"/>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E4D"/>
    <w:rPr>
      <w:rFonts w:ascii="Arial" w:hAnsi="Arial"/>
      <w:sz w:val="24"/>
    </w:rPr>
  </w:style>
  <w:style w:type="paragraph" w:styleId="Heading1">
    <w:name w:val="heading 1"/>
    <w:basedOn w:val="Normal"/>
    <w:next w:val="Normal"/>
    <w:qFormat/>
    <w:rsid w:val="00832E4D"/>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style>
  <w:style w:type="paragraph" w:styleId="Heading2">
    <w:name w:val="heading 2"/>
    <w:basedOn w:val="Normal"/>
    <w:next w:val="Normal"/>
    <w:qFormat/>
    <w:rsid w:val="00832E4D"/>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rsid w:val="00832E4D"/>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qFormat/>
    <w:rsid w:val="00832E4D"/>
    <w:pPr>
      <w:ind w:left="360"/>
      <w:outlineLvl w:val="3"/>
    </w:pPr>
    <w:rPr>
      <w:u w:val="single"/>
    </w:rPr>
  </w:style>
  <w:style w:type="paragraph" w:styleId="Heading5">
    <w:name w:val="heading 5"/>
    <w:basedOn w:val="Normal"/>
    <w:qFormat/>
    <w:rsid w:val="00832E4D"/>
    <w:pPr>
      <w:ind w:left="720"/>
      <w:outlineLvl w:val="4"/>
    </w:pPr>
    <w:rPr>
      <w:b/>
    </w:rPr>
  </w:style>
  <w:style w:type="paragraph" w:styleId="Heading6">
    <w:name w:val="heading 6"/>
    <w:basedOn w:val="Normal"/>
    <w:qFormat/>
    <w:rsid w:val="00832E4D"/>
    <w:pPr>
      <w:ind w:left="720"/>
      <w:outlineLvl w:val="5"/>
    </w:pPr>
    <w:rPr>
      <w:u w:val="single"/>
    </w:rPr>
  </w:style>
  <w:style w:type="paragraph" w:styleId="Heading7">
    <w:name w:val="heading 7"/>
    <w:basedOn w:val="Normal"/>
    <w:qFormat/>
    <w:rsid w:val="00832E4D"/>
    <w:pPr>
      <w:ind w:left="720"/>
      <w:outlineLvl w:val="6"/>
    </w:pPr>
    <w:rPr>
      <w:i/>
    </w:rPr>
  </w:style>
  <w:style w:type="paragraph" w:styleId="Heading8">
    <w:name w:val="heading 8"/>
    <w:basedOn w:val="Normal"/>
    <w:qFormat/>
    <w:rsid w:val="00832E4D"/>
    <w:pPr>
      <w:ind w:left="720"/>
      <w:outlineLvl w:val="7"/>
    </w:pPr>
    <w:rPr>
      <w:i/>
    </w:rPr>
  </w:style>
  <w:style w:type="paragraph" w:styleId="Heading9">
    <w:name w:val="heading 9"/>
    <w:basedOn w:val="Normal"/>
    <w:qFormat/>
    <w:rsid w:val="00832E4D"/>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32E4D"/>
    <w:pPr>
      <w:tabs>
        <w:tab w:val="center" w:pos="4320"/>
        <w:tab w:val="decimal" w:pos="8820"/>
      </w:tabs>
    </w:pPr>
    <w:rPr>
      <w:snapToGrid w:val="0"/>
    </w:rPr>
  </w:style>
  <w:style w:type="paragraph" w:styleId="Header">
    <w:name w:val="header"/>
    <w:basedOn w:val="Normal"/>
    <w:link w:val="HeaderChar"/>
    <w:uiPriority w:val="99"/>
    <w:rsid w:val="00832E4D"/>
    <w:pPr>
      <w:tabs>
        <w:tab w:val="center" w:pos="4320"/>
        <w:tab w:val="right" w:pos="8640"/>
      </w:tabs>
    </w:pPr>
  </w:style>
  <w:style w:type="character" w:styleId="FootnoteReference">
    <w:name w:val="footnote reference"/>
    <w:basedOn w:val="DefaultParagraphFont"/>
    <w:semiHidden/>
    <w:rsid w:val="00832E4D"/>
    <w:rPr>
      <w:position w:val="6"/>
      <w:sz w:val="16"/>
    </w:rPr>
  </w:style>
  <w:style w:type="paragraph" w:styleId="FootnoteText">
    <w:name w:val="footnote text"/>
    <w:basedOn w:val="Normal"/>
    <w:semiHidden/>
    <w:rsid w:val="00832E4D"/>
  </w:style>
  <w:style w:type="character" w:styleId="PageNumber">
    <w:name w:val="page number"/>
    <w:basedOn w:val="DefaultParagraphFont"/>
    <w:rsid w:val="00832E4D"/>
  </w:style>
  <w:style w:type="paragraph" w:styleId="BodyTextIndent">
    <w:name w:val="Body Text Indent"/>
    <w:basedOn w:val="Normal"/>
    <w:rsid w:val="00832E4D"/>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rsid w:val="00832E4D"/>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rsid w:val="00832E4D"/>
    <w:pPr>
      <w:shd w:val="clear" w:color="auto" w:fill="000080"/>
    </w:pPr>
    <w:rPr>
      <w:rFonts w:ascii="Tahoma" w:hAnsi="Tahoma"/>
    </w:rPr>
  </w:style>
  <w:style w:type="paragraph" w:styleId="BodyTextIndent3">
    <w:name w:val="Body Text Indent 3"/>
    <w:basedOn w:val="Normal"/>
    <w:rsid w:val="00832E4D"/>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styleId="BodyText">
    <w:name w:val="Body Text"/>
    <w:basedOn w:val="Normal"/>
    <w:rsid w:val="00832E4D"/>
    <w:pPr>
      <w:tabs>
        <w:tab w:val="left" w:pos="-1440"/>
        <w:tab w:val="left" w:pos="-720"/>
        <w:tab w:val="left" w:pos="1"/>
        <w:tab w:val="left" w:pos="720"/>
        <w:tab w:val="left" w:pos="957"/>
        <w:tab w:val="left" w:pos="2160"/>
        <w:tab w:val="left" w:pos="2880"/>
        <w:tab w:val="left" w:pos="3600"/>
        <w:tab w:val="left" w:pos="4320"/>
        <w:tab w:val="left" w:pos="5040"/>
        <w:tab w:val="left" w:pos="5760"/>
        <w:tab w:val="left" w:pos="6566"/>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rPr>
  </w:style>
  <w:style w:type="character" w:styleId="Hyperlink">
    <w:name w:val="Hyperlink"/>
    <w:basedOn w:val="DefaultParagraphFont"/>
    <w:rsid w:val="00CC5A86"/>
    <w:rPr>
      <w:color w:val="0000FF"/>
      <w:u w:val="single"/>
    </w:rPr>
  </w:style>
  <w:style w:type="paragraph" w:styleId="ListParagraph">
    <w:name w:val="List Paragraph"/>
    <w:basedOn w:val="Normal"/>
    <w:uiPriority w:val="34"/>
    <w:qFormat/>
    <w:rsid w:val="00F23784"/>
    <w:pPr>
      <w:ind w:left="720"/>
    </w:pPr>
    <w:rPr>
      <w:rFonts w:ascii="Times New Roman" w:eastAsia="Calibri" w:hAnsi="Times New Roman"/>
      <w:szCs w:val="24"/>
    </w:rPr>
  </w:style>
  <w:style w:type="character" w:customStyle="1" w:styleId="HeaderChar">
    <w:name w:val="Header Char"/>
    <w:basedOn w:val="DefaultParagraphFont"/>
    <w:link w:val="Header"/>
    <w:uiPriority w:val="99"/>
    <w:rsid w:val="008C1B4F"/>
    <w:rPr>
      <w:rFonts w:ascii="Arial" w:hAnsi="Arial"/>
      <w:sz w:val="24"/>
    </w:rPr>
  </w:style>
  <w:style w:type="character" w:styleId="FollowedHyperlink">
    <w:name w:val="FollowedHyperlink"/>
    <w:basedOn w:val="DefaultParagraphFont"/>
    <w:rsid w:val="00DB6E6C"/>
    <w:rPr>
      <w:color w:val="800080" w:themeColor="followedHyperlink"/>
      <w:u w:val="single"/>
    </w:rPr>
  </w:style>
  <w:style w:type="character" w:styleId="CommentReference">
    <w:name w:val="annotation reference"/>
    <w:basedOn w:val="DefaultParagraphFont"/>
    <w:uiPriority w:val="99"/>
    <w:unhideWhenUsed/>
    <w:rsid w:val="00A7020B"/>
    <w:rPr>
      <w:sz w:val="16"/>
      <w:szCs w:val="16"/>
    </w:rPr>
  </w:style>
  <w:style w:type="paragraph" w:styleId="CommentText">
    <w:name w:val="annotation text"/>
    <w:basedOn w:val="Normal"/>
    <w:link w:val="CommentTextChar"/>
    <w:uiPriority w:val="99"/>
    <w:unhideWhenUsed/>
    <w:rsid w:val="00A7020B"/>
    <w:pPr>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rsid w:val="00A7020B"/>
    <w:rPr>
      <w:rFonts w:ascii="Calibri" w:eastAsia="Calibri" w:hAnsi="Calibri"/>
    </w:rPr>
  </w:style>
  <w:style w:type="paragraph" w:styleId="BalloonText">
    <w:name w:val="Balloon Text"/>
    <w:basedOn w:val="Normal"/>
    <w:link w:val="BalloonTextChar"/>
    <w:rsid w:val="00A7020B"/>
    <w:rPr>
      <w:rFonts w:ascii="Tahoma" w:hAnsi="Tahoma" w:cs="Tahoma"/>
      <w:sz w:val="16"/>
      <w:szCs w:val="16"/>
    </w:rPr>
  </w:style>
  <w:style w:type="character" w:customStyle="1" w:styleId="BalloonTextChar">
    <w:name w:val="Balloon Text Char"/>
    <w:basedOn w:val="DefaultParagraphFont"/>
    <w:link w:val="BalloonText"/>
    <w:rsid w:val="00A7020B"/>
    <w:rPr>
      <w:rFonts w:ascii="Tahoma" w:hAnsi="Tahoma" w:cs="Tahoma"/>
      <w:sz w:val="16"/>
      <w:szCs w:val="16"/>
    </w:rPr>
  </w:style>
  <w:style w:type="character" w:customStyle="1" w:styleId="FooterChar">
    <w:name w:val="Footer Char"/>
    <w:basedOn w:val="DefaultParagraphFont"/>
    <w:link w:val="Footer"/>
    <w:uiPriority w:val="99"/>
    <w:rsid w:val="0072497C"/>
    <w:rPr>
      <w:rFonts w:ascii="Arial" w:hAnsi="Arial"/>
      <w:snapToGrid w:val="0"/>
      <w:sz w:val="24"/>
    </w:rPr>
  </w:style>
  <w:style w:type="paragraph" w:styleId="NormalWeb">
    <w:name w:val="Normal (Web)"/>
    <w:basedOn w:val="Normal"/>
    <w:uiPriority w:val="99"/>
    <w:unhideWhenUsed/>
    <w:rsid w:val="00887B75"/>
    <w:pPr>
      <w:spacing w:before="100" w:beforeAutospacing="1" w:after="100" w:afterAutospacing="1"/>
    </w:pPr>
    <w:rPr>
      <w:rFonts w:ascii="Times New Roman" w:eastAsiaTheme="minorHAnsi" w:hAnsi="Times New Roman"/>
      <w:szCs w:val="24"/>
    </w:rPr>
  </w:style>
  <w:style w:type="paragraph" w:styleId="PlainText">
    <w:name w:val="Plain Text"/>
    <w:basedOn w:val="Normal"/>
    <w:link w:val="PlainTextChar"/>
    <w:uiPriority w:val="99"/>
    <w:unhideWhenUsed/>
    <w:rsid w:val="002B640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B6400"/>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1478">
      <w:bodyDiv w:val="1"/>
      <w:marLeft w:val="0"/>
      <w:marRight w:val="0"/>
      <w:marTop w:val="0"/>
      <w:marBottom w:val="0"/>
      <w:divBdr>
        <w:top w:val="none" w:sz="0" w:space="0" w:color="auto"/>
        <w:left w:val="none" w:sz="0" w:space="0" w:color="auto"/>
        <w:bottom w:val="none" w:sz="0" w:space="0" w:color="auto"/>
        <w:right w:val="none" w:sz="0" w:space="0" w:color="auto"/>
      </w:divBdr>
    </w:div>
    <w:div w:id="180164166">
      <w:bodyDiv w:val="1"/>
      <w:marLeft w:val="0"/>
      <w:marRight w:val="0"/>
      <w:marTop w:val="0"/>
      <w:marBottom w:val="0"/>
      <w:divBdr>
        <w:top w:val="none" w:sz="0" w:space="0" w:color="auto"/>
        <w:left w:val="none" w:sz="0" w:space="0" w:color="auto"/>
        <w:bottom w:val="none" w:sz="0" w:space="0" w:color="auto"/>
        <w:right w:val="none" w:sz="0" w:space="0" w:color="auto"/>
      </w:divBdr>
    </w:div>
    <w:div w:id="294675495">
      <w:bodyDiv w:val="1"/>
      <w:marLeft w:val="0"/>
      <w:marRight w:val="0"/>
      <w:marTop w:val="0"/>
      <w:marBottom w:val="0"/>
      <w:divBdr>
        <w:top w:val="none" w:sz="0" w:space="0" w:color="auto"/>
        <w:left w:val="none" w:sz="0" w:space="0" w:color="auto"/>
        <w:bottom w:val="none" w:sz="0" w:space="0" w:color="auto"/>
        <w:right w:val="none" w:sz="0" w:space="0" w:color="auto"/>
      </w:divBdr>
    </w:div>
    <w:div w:id="324405339">
      <w:bodyDiv w:val="1"/>
      <w:marLeft w:val="0"/>
      <w:marRight w:val="0"/>
      <w:marTop w:val="0"/>
      <w:marBottom w:val="0"/>
      <w:divBdr>
        <w:top w:val="none" w:sz="0" w:space="0" w:color="auto"/>
        <w:left w:val="none" w:sz="0" w:space="0" w:color="auto"/>
        <w:bottom w:val="none" w:sz="0" w:space="0" w:color="auto"/>
        <w:right w:val="none" w:sz="0" w:space="0" w:color="auto"/>
      </w:divBdr>
    </w:div>
    <w:div w:id="444270204">
      <w:bodyDiv w:val="1"/>
      <w:marLeft w:val="0"/>
      <w:marRight w:val="0"/>
      <w:marTop w:val="0"/>
      <w:marBottom w:val="0"/>
      <w:divBdr>
        <w:top w:val="none" w:sz="0" w:space="0" w:color="auto"/>
        <w:left w:val="none" w:sz="0" w:space="0" w:color="auto"/>
        <w:bottom w:val="none" w:sz="0" w:space="0" w:color="auto"/>
        <w:right w:val="none" w:sz="0" w:space="0" w:color="auto"/>
      </w:divBdr>
    </w:div>
    <w:div w:id="576788497">
      <w:bodyDiv w:val="1"/>
      <w:marLeft w:val="0"/>
      <w:marRight w:val="0"/>
      <w:marTop w:val="0"/>
      <w:marBottom w:val="0"/>
      <w:divBdr>
        <w:top w:val="none" w:sz="0" w:space="0" w:color="auto"/>
        <w:left w:val="none" w:sz="0" w:space="0" w:color="auto"/>
        <w:bottom w:val="none" w:sz="0" w:space="0" w:color="auto"/>
        <w:right w:val="none" w:sz="0" w:space="0" w:color="auto"/>
      </w:divBdr>
    </w:div>
    <w:div w:id="582301381">
      <w:bodyDiv w:val="1"/>
      <w:marLeft w:val="0"/>
      <w:marRight w:val="0"/>
      <w:marTop w:val="0"/>
      <w:marBottom w:val="0"/>
      <w:divBdr>
        <w:top w:val="none" w:sz="0" w:space="0" w:color="auto"/>
        <w:left w:val="none" w:sz="0" w:space="0" w:color="auto"/>
        <w:bottom w:val="none" w:sz="0" w:space="0" w:color="auto"/>
        <w:right w:val="none" w:sz="0" w:space="0" w:color="auto"/>
      </w:divBdr>
    </w:div>
    <w:div w:id="592669449">
      <w:bodyDiv w:val="1"/>
      <w:marLeft w:val="0"/>
      <w:marRight w:val="0"/>
      <w:marTop w:val="0"/>
      <w:marBottom w:val="0"/>
      <w:divBdr>
        <w:top w:val="none" w:sz="0" w:space="0" w:color="auto"/>
        <w:left w:val="none" w:sz="0" w:space="0" w:color="auto"/>
        <w:bottom w:val="none" w:sz="0" w:space="0" w:color="auto"/>
        <w:right w:val="none" w:sz="0" w:space="0" w:color="auto"/>
      </w:divBdr>
    </w:div>
    <w:div w:id="656110313">
      <w:bodyDiv w:val="1"/>
      <w:marLeft w:val="0"/>
      <w:marRight w:val="0"/>
      <w:marTop w:val="0"/>
      <w:marBottom w:val="0"/>
      <w:divBdr>
        <w:top w:val="none" w:sz="0" w:space="0" w:color="auto"/>
        <w:left w:val="none" w:sz="0" w:space="0" w:color="auto"/>
        <w:bottom w:val="none" w:sz="0" w:space="0" w:color="auto"/>
        <w:right w:val="none" w:sz="0" w:space="0" w:color="auto"/>
      </w:divBdr>
    </w:div>
    <w:div w:id="664090375">
      <w:bodyDiv w:val="1"/>
      <w:marLeft w:val="0"/>
      <w:marRight w:val="0"/>
      <w:marTop w:val="0"/>
      <w:marBottom w:val="0"/>
      <w:divBdr>
        <w:top w:val="none" w:sz="0" w:space="0" w:color="auto"/>
        <w:left w:val="none" w:sz="0" w:space="0" w:color="auto"/>
        <w:bottom w:val="none" w:sz="0" w:space="0" w:color="auto"/>
        <w:right w:val="none" w:sz="0" w:space="0" w:color="auto"/>
      </w:divBdr>
    </w:div>
    <w:div w:id="800653742">
      <w:bodyDiv w:val="1"/>
      <w:marLeft w:val="0"/>
      <w:marRight w:val="0"/>
      <w:marTop w:val="0"/>
      <w:marBottom w:val="0"/>
      <w:divBdr>
        <w:top w:val="none" w:sz="0" w:space="0" w:color="auto"/>
        <w:left w:val="none" w:sz="0" w:space="0" w:color="auto"/>
        <w:bottom w:val="none" w:sz="0" w:space="0" w:color="auto"/>
        <w:right w:val="none" w:sz="0" w:space="0" w:color="auto"/>
      </w:divBdr>
    </w:div>
    <w:div w:id="921110491">
      <w:bodyDiv w:val="1"/>
      <w:marLeft w:val="0"/>
      <w:marRight w:val="0"/>
      <w:marTop w:val="0"/>
      <w:marBottom w:val="0"/>
      <w:divBdr>
        <w:top w:val="none" w:sz="0" w:space="0" w:color="auto"/>
        <w:left w:val="none" w:sz="0" w:space="0" w:color="auto"/>
        <w:bottom w:val="none" w:sz="0" w:space="0" w:color="auto"/>
        <w:right w:val="none" w:sz="0" w:space="0" w:color="auto"/>
      </w:divBdr>
    </w:div>
    <w:div w:id="945885472">
      <w:bodyDiv w:val="1"/>
      <w:marLeft w:val="0"/>
      <w:marRight w:val="0"/>
      <w:marTop w:val="0"/>
      <w:marBottom w:val="0"/>
      <w:divBdr>
        <w:top w:val="none" w:sz="0" w:space="0" w:color="auto"/>
        <w:left w:val="none" w:sz="0" w:space="0" w:color="auto"/>
        <w:bottom w:val="none" w:sz="0" w:space="0" w:color="auto"/>
        <w:right w:val="none" w:sz="0" w:space="0" w:color="auto"/>
      </w:divBdr>
    </w:div>
    <w:div w:id="979111769">
      <w:bodyDiv w:val="1"/>
      <w:marLeft w:val="0"/>
      <w:marRight w:val="0"/>
      <w:marTop w:val="0"/>
      <w:marBottom w:val="0"/>
      <w:divBdr>
        <w:top w:val="none" w:sz="0" w:space="0" w:color="auto"/>
        <w:left w:val="none" w:sz="0" w:space="0" w:color="auto"/>
        <w:bottom w:val="none" w:sz="0" w:space="0" w:color="auto"/>
        <w:right w:val="none" w:sz="0" w:space="0" w:color="auto"/>
      </w:divBdr>
    </w:div>
    <w:div w:id="1008142897">
      <w:bodyDiv w:val="1"/>
      <w:marLeft w:val="0"/>
      <w:marRight w:val="0"/>
      <w:marTop w:val="0"/>
      <w:marBottom w:val="0"/>
      <w:divBdr>
        <w:top w:val="none" w:sz="0" w:space="0" w:color="auto"/>
        <w:left w:val="none" w:sz="0" w:space="0" w:color="auto"/>
        <w:bottom w:val="none" w:sz="0" w:space="0" w:color="auto"/>
        <w:right w:val="none" w:sz="0" w:space="0" w:color="auto"/>
      </w:divBdr>
    </w:div>
    <w:div w:id="1201406548">
      <w:bodyDiv w:val="1"/>
      <w:marLeft w:val="0"/>
      <w:marRight w:val="0"/>
      <w:marTop w:val="0"/>
      <w:marBottom w:val="0"/>
      <w:divBdr>
        <w:top w:val="none" w:sz="0" w:space="0" w:color="auto"/>
        <w:left w:val="none" w:sz="0" w:space="0" w:color="auto"/>
        <w:bottom w:val="none" w:sz="0" w:space="0" w:color="auto"/>
        <w:right w:val="none" w:sz="0" w:space="0" w:color="auto"/>
      </w:divBdr>
    </w:div>
    <w:div w:id="1221091916">
      <w:bodyDiv w:val="1"/>
      <w:marLeft w:val="0"/>
      <w:marRight w:val="0"/>
      <w:marTop w:val="0"/>
      <w:marBottom w:val="0"/>
      <w:divBdr>
        <w:top w:val="none" w:sz="0" w:space="0" w:color="auto"/>
        <w:left w:val="none" w:sz="0" w:space="0" w:color="auto"/>
        <w:bottom w:val="none" w:sz="0" w:space="0" w:color="auto"/>
        <w:right w:val="none" w:sz="0" w:space="0" w:color="auto"/>
      </w:divBdr>
    </w:div>
    <w:div w:id="1272317023">
      <w:bodyDiv w:val="1"/>
      <w:marLeft w:val="0"/>
      <w:marRight w:val="0"/>
      <w:marTop w:val="0"/>
      <w:marBottom w:val="0"/>
      <w:divBdr>
        <w:top w:val="none" w:sz="0" w:space="0" w:color="auto"/>
        <w:left w:val="none" w:sz="0" w:space="0" w:color="auto"/>
        <w:bottom w:val="none" w:sz="0" w:space="0" w:color="auto"/>
        <w:right w:val="none" w:sz="0" w:space="0" w:color="auto"/>
      </w:divBdr>
    </w:div>
    <w:div w:id="1290934159">
      <w:bodyDiv w:val="1"/>
      <w:marLeft w:val="0"/>
      <w:marRight w:val="0"/>
      <w:marTop w:val="0"/>
      <w:marBottom w:val="0"/>
      <w:divBdr>
        <w:top w:val="none" w:sz="0" w:space="0" w:color="auto"/>
        <w:left w:val="none" w:sz="0" w:space="0" w:color="auto"/>
        <w:bottom w:val="none" w:sz="0" w:space="0" w:color="auto"/>
        <w:right w:val="none" w:sz="0" w:space="0" w:color="auto"/>
      </w:divBdr>
    </w:div>
    <w:div w:id="1703482686">
      <w:bodyDiv w:val="1"/>
      <w:marLeft w:val="0"/>
      <w:marRight w:val="0"/>
      <w:marTop w:val="0"/>
      <w:marBottom w:val="0"/>
      <w:divBdr>
        <w:top w:val="none" w:sz="0" w:space="0" w:color="auto"/>
        <w:left w:val="none" w:sz="0" w:space="0" w:color="auto"/>
        <w:bottom w:val="none" w:sz="0" w:space="0" w:color="auto"/>
        <w:right w:val="none" w:sz="0" w:space="0" w:color="auto"/>
      </w:divBdr>
    </w:div>
    <w:div w:id="1779179685">
      <w:bodyDiv w:val="1"/>
      <w:marLeft w:val="0"/>
      <w:marRight w:val="0"/>
      <w:marTop w:val="0"/>
      <w:marBottom w:val="0"/>
      <w:divBdr>
        <w:top w:val="none" w:sz="0" w:space="0" w:color="auto"/>
        <w:left w:val="none" w:sz="0" w:space="0" w:color="auto"/>
        <w:bottom w:val="none" w:sz="0" w:space="0" w:color="auto"/>
        <w:right w:val="none" w:sz="0" w:space="0" w:color="auto"/>
      </w:divBdr>
    </w:div>
    <w:div w:id="188089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egan.Becka@asu.edu"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789BF-4472-4983-80AE-2F0E13C8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UTO</Company>
  <LinksUpToDate>false</LinksUpToDate>
  <CharactersWithSpaces>3635</CharactersWithSpaces>
  <SharedDoc>false</SharedDoc>
  <HLinks>
    <vt:vector size="30" baseType="variant">
      <vt:variant>
        <vt:i4>6422551</vt:i4>
      </vt:variant>
      <vt:variant>
        <vt:i4>12</vt:i4>
      </vt:variant>
      <vt:variant>
        <vt:i4>0</vt:i4>
      </vt:variant>
      <vt:variant>
        <vt:i4>5</vt:i4>
      </vt:variant>
      <vt:variant>
        <vt:lpwstr>mailto:Megan.Becka@asu.edu</vt:lpwstr>
      </vt:variant>
      <vt:variant>
        <vt:lpwstr/>
      </vt:variant>
      <vt:variant>
        <vt:i4>4063342</vt:i4>
      </vt:variant>
      <vt:variant>
        <vt:i4>9</vt:i4>
      </vt:variant>
      <vt:variant>
        <vt:i4>0</vt:i4>
      </vt:variant>
      <vt:variant>
        <vt:i4>5</vt:i4>
      </vt:variant>
      <vt:variant>
        <vt:lpwstr>https://azregents.asu.edu/audit/AuditCommitteeAgendaBooks/2010-08-05-Audit-Committee-Meeting-Agenda.pdf</vt:lpwstr>
      </vt:variant>
      <vt:variant>
        <vt:lpwstr/>
      </vt:variant>
      <vt:variant>
        <vt:i4>5046347</vt:i4>
      </vt:variant>
      <vt:variant>
        <vt:i4>6</vt:i4>
      </vt:variant>
      <vt:variant>
        <vt:i4>0</vt:i4>
      </vt:variant>
      <vt:variant>
        <vt:i4>5</vt:i4>
      </vt:variant>
      <vt:variant>
        <vt:lpwstr>http://www.asu.edu/admin/</vt:lpwstr>
      </vt:variant>
      <vt:variant>
        <vt:lpwstr/>
      </vt:variant>
      <vt:variant>
        <vt:i4>4587600</vt:i4>
      </vt:variant>
      <vt:variant>
        <vt:i4>3</vt:i4>
      </vt:variant>
      <vt:variant>
        <vt:i4>0</vt:i4>
      </vt:variant>
      <vt:variant>
        <vt:i4>5</vt:i4>
      </vt:variant>
      <vt:variant>
        <vt:lpwstr>http://uto.asu.edu/people</vt:lpwstr>
      </vt:variant>
      <vt:variant>
        <vt:lpwstr/>
      </vt:variant>
      <vt:variant>
        <vt:i4>7274592</vt:i4>
      </vt:variant>
      <vt:variant>
        <vt:i4>0</vt:i4>
      </vt:variant>
      <vt:variant>
        <vt:i4>0</vt:i4>
      </vt:variant>
      <vt:variant>
        <vt:i4>5</vt:i4>
      </vt:variant>
      <vt:variant>
        <vt:lpwstr>http://security.arizona.edu/policy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Purchasing and Business Svcs</dc:creator>
  <cp:lastModifiedBy>Megan Becka</cp:lastModifiedBy>
  <cp:revision>2</cp:revision>
  <cp:lastPrinted>2010-08-16T23:45:00Z</cp:lastPrinted>
  <dcterms:created xsi:type="dcterms:W3CDTF">2012-12-10T21:12:00Z</dcterms:created>
  <dcterms:modified xsi:type="dcterms:W3CDTF">2012-12-10T21:12:00Z</dcterms:modified>
</cp:coreProperties>
</file>