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2B" w:rsidRDefault="00F9222B" w:rsidP="00F9222B">
      <w:pPr>
        <w:rPr>
          <w:rFonts w:ascii="Tahoma" w:hAnsi="Tahoma" w:cs="Tahoma"/>
          <w:color w:val="1F497D"/>
          <w:sz w:val="24"/>
          <w:szCs w:val="24"/>
        </w:rPr>
      </w:pPr>
      <w:bookmarkStart w:id="0" w:name="_GoBack"/>
      <w:bookmarkEnd w:id="0"/>
    </w:p>
    <w:p w:rsidR="00F9222B" w:rsidRDefault="00F9222B" w:rsidP="00F9222B">
      <w:pPr>
        <w:rPr>
          <w:rFonts w:ascii="Tahoma" w:hAnsi="Tahoma" w:cs="Tahoma"/>
          <w:color w:val="1F497D"/>
          <w:sz w:val="24"/>
          <w:szCs w:val="24"/>
        </w:rPr>
      </w:pPr>
    </w:p>
    <w:p w:rsidR="00F9222B" w:rsidRPr="008D2B16" w:rsidRDefault="008D2B16" w:rsidP="00F9222B">
      <w:pPr>
        <w:rPr>
          <w:rFonts w:ascii="Tahoma" w:hAnsi="Tahoma" w:cs="Tahoma"/>
          <w:sz w:val="24"/>
          <w:szCs w:val="24"/>
        </w:rPr>
      </w:pPr>
      <w:r w:rsidRPr="008D2B16">
        <w:rPr>
          <w:rFonts w:ascii="Tahoma" w:hAnsi="Tahoma" w:cs="Tahoma"/>
          <w:sz w:val="24"/>
          <w:szCs w:val="24"/>
        </w:rPr>
        <w:t>To determine if a check has cleared, y</w:t>
      </w:r>
      <w:r w:rsidR="00F9222B" w:rsidRPr="008D2B16">
        <w:rPr>
          <w:rFonts w:ascii="Tahoma" w:hAnsi="Tahoma" w:cs="Tahoma"/>
          <w:sz w:val="24"/>
          <w:szCs w:val="24"/>
        </w:rPr>
        <w:t xml:space="preserve">ou </w:t>
      </w:r>
      <w:r w:rsidRPr="008D2B16">
        <w:rPr>
          <w:rFonts w:ascii="Tahoma" w:hAnsi="Tahoma" w:cs="Tahoma"/>
          <w:sz w:val="24"/>
          <w:szCs w:val="24"/>
        </w:rPr>
        <w:t xml:space="preserve">may check the status </w:t>
      </w:r>
      <w:r w:rsidR="00F9222B" w:rsidRPr="008D2B16">
        <w:rPr>
          <w:rFonts w:ascii="Tahoma" w:hAnsi="Tahoma" w:cs="Tahoma"/>
          <w:sz w:val="24"/>
          <w:szCs w:val="24"/>
        </w:rPr>
        <w:t>by first going to the DXRF screen and entering the PV #.  The check # will be here (SEE GREEN HIGHLIGHT):</w:t>
      </w:r>
    </w:p>
    <w:p w:rsidR="009530AA" w:rsidRPr="008D2B16" w:rsidRDefault="00757C57">
      <w:pPr>
        <w:rPr>
          <w:rFonts w:ascii="Tahoma" w:hAnsi="Tahoma" w:cs="Tahoma"/>
          <w:sz w:val="24"/>
          <w:szCs w:val="24"/>
        </w:rPr>
      </w:pPr>
    </w:p>
    <w:p w:rsidR="00F9222B" w:rsidRPr="00F9222B" w:rsidRDefault="00F9222B">
      <w:pPr>
        <w:rPr>
          <w:rFonts w:ascii="Tahoma" w:hAnsi="Tahoma" w:cs="Tahoma"/>
          <w:sz w:val="24"/>
          <w:szCs w:val="24"/>
        </w:rPr>
      </w:pPr>
    </w:p>
    <w:p w:rsidR="00F9222B" w:rsidRDefault="00F9222B">
      <w:r>
        <w:rPr>
          <w:noProof/>
        </w:rPr>
        <w:drawing>
          <wp:inline distT="0" distB="0" distL="0" distR="0" wp14:anchorId="3320CD38" wp14:editId="68AED105">
            <wp:extent cx="5943600" cy="2345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45055"/>
                    </a:xfrm>
                    <a:prstGeom prst="rect">
                      <a:avLst/>
                    </a:prstGeom>
                  </pic:spPr>
                </pic:pic>
              </a:graphicData>
            </a:graphic>
          </wp:inline>
        </w:drawing>
      </w:r>
    </w:p>
    <w:p w:rsidR="00F9222B" w:rsidRDefault="00F9222B"/>
    <w:p w:rsidR="00F9222B" w:rsidRDefault="00F9222B"/>
    <w:p w:rsidR="00F9222B" w:rsidRPr="008D2B16" w:rsidRDefault="00F9222B" w:rsidP="00F9222B">
      <w:pPr>
        <w:rPr>
          <w:rFonts w:ascii="Tahoma" w:hAnsi="Tahoma" w:cs="Tahoma"/>
          <w:sz w:val="24"/>
          <w:szCs w:val="24"/>
        </w:rPr>
      </w:pPr>
      <w:r w:rsidRPr="008D2B16">
        <w:rPr>
          <w:rFonts w:ascii="Tahoma" w:hAnsi="Tahoma" w:cs="Tahoma"/>
          <w:sz w:val="24"/>
          <w:szCs w:val="24"/>
        </w:rPr>
        <w:t xml:space="preserve">Once you have the check #, you can navigate to the WREC screen in Advantage to verify the status of the check (highlighted in yellow).  In this case, the check status is “C”.  This means the check has been </w:t>
      </w:r>
      <w:proofErr w:type="gramStart"/>
      <w:r w:rsidRPr="008D2B16">
        <w:rPr>
          <w:rFonts w:ascii="Tahoma" w:hAnsi="Tahoma" w:cs="Tahoma"/>
          <w:sz w:val="24"/>
          <w:szCs w:val="24"/>
        </w:rPr>
        <w:t>cashed</w:t>
      </w:r>
      <w:r w:rsidR="008D2B16" w:rsidRPr="008D2B16">
        <w:rPr>
          <w:rFonts w:ascii="Tahoma" w:hAnsi="Tahoma" w:cs="Tahoma"/>
          <w:sz w:val="24"/>
          <w:szCs w:val="24"/>
        </w:rPr>
        <w:t xml:space="preserve">  on</w:t>
      </w:r>
      <w:proofErr w:type="gramEnd"/>
      <w:r w:rsidR="008D2B16" w:rsidRPr="008D2B16">
        <w:rPr>
          <w:rFonts w:ascii="Tahoma" w:hAnsi="Tahoma" w:cs="Tahoma"/>
          <w:sz w:val="24"/>
          <w:szCs w:val="24"/>
        </w:rPr>
        <w:t xml:space="preserve"> 7/16/2015.  </w:t>
      </w:r>
      <w:r w:rsidRPr="008D2B16">
        <w:rPr>
          <w:rFonts w:ascii="Tahoma" w:hAnsi="Tahoma" w:cs="Tahoma"/>
          <w:sz w:val="24"/>
          <w:szCs w:val="24"/>
        </w:rPr>
        <w:t xml:space="preserve">If the check were not cashed, the status would be “O” for </w:t>
      </w:r>
      <w:proofErr w:type="gramStart"/>
      <w:r w:rsidRPr="008D2B16">
        <w:rPr>
          <w:rFonts w:ascii="Tahoma" w:hAnsi="Tahoma" w:cs="Tahoma"/>
          <w:sz w:val="24"/>
          <w:szCs w:val="24"/>
        </w:rPr>
        <w:t>open, or “V”</w:t>
      </w:r>
      <w:proofErr w:type="gramEnd"/>
      <w:r w:rsidRPr="008D2B16">
        <w:rPr>
          <w:rFonts w:ascii="Tahoma" w:hAnsi="Tahoma" w:cs="Tahoma"/>
          <w:sz w:val="24"/>
          <w:szCs w:val="24"/>
        </w:rPr>
        <w:t xml:space="preserve"> for void.</w:t>
      </w:r>
    </w:p>
    <w:p w:rsidR="00F9222B" w:rsidRPr="00F9222B" w:rsidRDefault="00F9222B">
      <w:pPr>
        <w:rPr>
          <w:rFonts w:ascii="Tahoma" w:hAnsi="Tahoma" w:cs="Tahoma"/>
          <w:sz w:val="24"/>
          <w:szCs w:val="24"/>
        </w:rPr>
      </w:pPr>
    </w:p>
    <w:p w:rsidR="00F9222B" w:rsidRDefault="00F9222B"/>
    <w:p w:rsidR="00F9222B" w:rsidRDefault="008D2B16">
      <w:r>
        <w:rPr>
          <w:noProof/>
        </w:rPr>
        <w:drawing>
          <wp:inline distT="0" distB="0" distL="0" distR="0" wp14:anchorId="5F81830A" wp14:editId="68A2D73E">
            <wp:extent cx="5943600" cy="1308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08735"/>
                    </a:xfrm>
                    <a:prstGeom prst="rect">
                      <a:avLst/>
                    </a:prstGeom>
                  </pic:spPr>
                </pic:pic>
              </a:graphicData>
            </a:graphic>
          </wp:inline>
        </w:drawing>
      </w:r>
    </w:p>
    <w:p w:rsidR="008D2B16" w:rsidRDefault="008D2B16"/>
    <w:p w:rsidR="008D2B16" w:rsidRDefault="008D2B16"/>
    <w:p w:rsidR="008D2B16" w:rsidRPr="008D2B16" w:rsidRDefault="008D2B16">
      <w:pPr>
        <w:rPr>
          <w:rFonts w:ascii="Tahoma" w:hAnsi="Tahoma" w:cs="Tahoma"/>
          <w:sz w:val="24"/>
          <w:szCs w:val="24"/>
        </w:rPr>
      </w:pPr>
      <w:r w:rsidRPr="008D2B16">
        <w:rPr>
          <w:rFonts w:ascii="Tahoma" w:hAnsi="Tahoma" w:cs="Tahoma"/>
          <w:sz w:val="24"/>
          <w:szCs w:val="24"/>
        </w:rPr>
        <w:t xml:space="preserve">If a department needs a copy of a cashed check, they should email </w:t>
      </w:r>
      <w:hyperlink r:id="rId10" w:history="1">
        <w:r w:rsidRPr="008D2B16">
          <w:rPr>
            <w:rStyle w:val="Hyperlink"/>
            <w:rFonts w:ascii="Tahoma" w:hAnsi="Tahoma" w:cs="Tahoma"/>
            <w:color w:val="auto"/>
            <w:sz w:val="24"/>
            <w:szCs w:val="24"/>
          </w:rPr>
          <w:t>treasury@asu.edu</w:t>
        </w:r>
      </w:hyperlink>
      <w:r w:rsidRPr="008D2B16">
        <w:rPr>
          <w:rFonts w:ascii="Tahoma" w:hAnsi="Tahoma" w:cs="Tahoma"/>
          <w:sz w:val="24"/>
          <w:szCs w:val="24"/>
        </w:rPr>
        <w:t xml:space="preserve"> and include the following information:  </w:t>
      </w:r>
    </w:p>
    <w:p w:rsidR="008D2B16" w:rsidRPr="008D2B16" w:rsidRDefault="008D2B16">
      <w:pPr>
        <w:rPr>
          <w:rFonts w:ascii="Tahoma" w:hAnsi="Tahoma" w:cs="Tahoma"/>
          <w:sz w:val="24"/>
          <w:szCs w:val="24"/>
        </w:rPr>
      </w:pPr>
    </w:p>
    <w:p w:rsidR="008D2B16" w:rsidRPr="008D2B16" w:rsidRDefault="008D2B16" w:rsidP="008D2B16">
      <w:pPr>
        <w:pStyle w:val="ListParagraph"/>
        <w:numPr>
          <w:ilvl w:val="0"/>
          <w:numId w:val="1"/>
        </w:numPr>
        <w:rPr>
          <w:rFonts w:ascii="Tahoma" w:hAnsi="Tahoma" w:cs="Tahoma"/>
          <w:sz w:val="24"/>
          <w:szCs w:val="24"/>
        </w:rPr>
      </w:pPr>
      <w:r w:rsidRPr="008D2B16">
        <w:rPr>
          <w:rFonts w:ascii="Tahoma" w:hAnsi="Tahoma" w:cs="Tahoma"/>
          <w:sz w:val="24"/>
          <w:szCs w:val="24"/>
        </w:rPr>
        <w:t>name of payee</w:t>
      </w:r>
    </w:p>
    <w:p w:rsidR="008D2B16" w:rsidRPr="008D2B16" w:rsidRDefault="008D2B16" w:rsidP="008D2B16">
      <w:pPr>
        <w:pStyle w:val="ListParagraph"/>
        <w:numPr>
          <w:ilvl w:val="0"/>
          <w:numId w:val="1"/>
        </w:numPr>
        <w:rPr>
          <w:rFonts w:ascii="Tahoma" w:hAnsi="Tahoma" w:cs="Tahoma"/>
          <w:sz w:val="24"/>
          <w:szCs w:val="24"/>
        </w:rPr>
      </w:pPr>
      <w:r w:rsidRPr="008D2B16">
        <w:rPr>
          <w:rFonts w:ascii="Tahoma" w:hAnsi="Tahoma" w:cs="Tahoma"/>
          <w:sz w:val="24"/>
          <w:szCs w:val="24"/>
        </w:rPr>
        <w:t xml:space="preserve">check number </w:t>
      </w:r>
    </w:p>
    <w:p w:rsidR="008D2B16" w:rsidRPr="008D2B16" w:rsidRDefault="008D2B16" w:rsidP="008D2B16">
      <w:pPr>
        <w:pStyle w:val="ListParagraph"/>
        <w:numPr>
          <w:ilvl w:val="0"/>
          <w:numId w:val="1"/>
        </w:numPr>
        <w:rPr>
          <w:rFonts w:ascii="Tahoma" w:hAnsi="Tahoma" w:cs="Tahoma"/>
          <w:sz w:val="24"/>
          <w:szCs w:val="24"/>
        </w:rPr>
      </w:pPr>
      <w:r w:rsidRPr="008D2B16">
        <w:rPr>
          <w:rFonts w:ascii="Tahoma" w:hAnsi="Tahoma" w:cs="Tahoma"/>
          <w:sz w:val="24"/>
          <w:szCs w:val="24"/>
        </w:rPr>
        <w:t xml:space="preserve">date cleared </w:t>
      </w:r>
    </w:p>
    <w:sectPr w:rsidR="008D2B16" w:rsidRPr="008D2B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57" w:rsidRDefault="00757C57" w:rsidP="00F9222B">
      <w:r>
        <w:separator/>
      </w:r>
    </w:p>
  </w:endnote>
  <w:endnote w:type="continuationSeparator" w:id="0">
    <w:p w:rsidR="00757C57" w:rsidRDefault="00757C57" w:rsidP="00F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2B" w:rsidRPr="00F9222B" w:rsidRDefault="00757C57" w:rsidP="00F9222B">
    <w:pPr>
      <w:pStyle w:val="Footer"/>
    </w:pPr>
    <w:r>
      <w:fldChar w:fldCharType="begin"/>
    </w:r>
    <w:r>
      <w:instrText xml:space="preserve"> FILENAME  \* FirstCap \p  \* MERGEFORMAT </w:instrText>
    </w:r>
    <w:r>
      <w:fldChar w:fldCharType="separate"/>
    </w:r>
    <w:r w:rsidR="008D2B16">
      <w:rPr>
        <w:noProof/>
      </w:rPr>
      <w:t>F:\AP Desk Manual\Finding Check Status in Character Based.docx</w:t>
    </w:r>
    <w:r>
      <w:rPr>
        <w:noProof/>
      </w:rPr>
      <w:fldChar w:fldCharType="end"/>
    </w:r>
    <w:r w:rsidR="008D2B16">
      <w:t xml:space="preserve">   JP   </w:t>
    </w:r>
    <w:r>
      <w:fldChar w:fldCharType="begin"/>
    </w:r>
    <w:r>
      <w:instrText xml:space="preserve"> DATE   \* MERGEFORMAT </w:instrText>
    </w:r>
    <w:r>
      <w:fldChar w:fldCharType="separate"/>
    </w:r>
    <w:r w:rsidR="004572E1">
      <w:rPr>
        <w:noProof/>
      </w:rPr>
      <w:t>10/23/2015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57" w:rsidRDefault="00757C57" w:rsidP="00F9222B">
      <w:r>
        <w:separator/>
      </w:r>
    </w:p>
  </w:footnote>
  <w:footnote w:type="continuationSeparator" w:id="0">
    <w:p w:rsidR="00757C57" w:rsidRDefault="00757C57" w:rsidP="00F9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29A05A6A2CC445B875CEFA6765C4511"/>
      </w:placeholder>
      <w:dataBinding w:prefixMappings="xmlns:ns0='http://schemas.openxmlformats.org/package/2006/metadata/core-properties' xmlns:ns1='http://purl.org/dc/elements/1.1/'" w:xpath="/ns0:coreProperties[1]/ns1:title[1]" w:storeItemID="{6C3C8BC8-F283-45AE-878A-BAB7291924A1}"/>
      <w:text/>
    </w:sdtPr>
    <w:sdtEndPr/>
    <w:sdtContent>
      <w:p w:rsidR="00F9222B" w:rsidRDefault="00F9222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Quick Guide:  Finding Check Status in Character Based Advantage</w:t>
        </w:r>
      </w:p>
    </w:sdtContent>
  </w:sdt>
  <w:p w:rsidR="00F9222B" w:rsidRDefault="00F92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80"/>
    <w:multiLevelType w:val="hybridMultilevel"/>
    <w:tmpl w:val="84B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2B"/>
    <w:rsid w:val="000F6909"/>
    <w:rsid w:val="004572E1"/>
    <w:rsid w:val="00757C57"/>
    <w:rsid w:val="007D65D7"/>
    <w:rsid w:val="00825BFA"/>
    <w:rsid w:val="008D2B16"/>
    <w:rsid w:val="00A15FDB"/>
    <w:rsid w:val="00B901DA"/>
    <w:rsid w:val="00D164FD"/>
    <w:rsid w:val="00F9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2B"/>
    <w:pPr>
      <w:tabs>
        <w:tab w:val="center" w:pos="4680"/>
        <w:tab w:val="right" w:pos="9360"/>
      </w:tabs>
    </w:pPr>
  </w:style>
  <w:style w:type="character" w:customStyle="1" w:styleId="HeaderChar">
    <w:name w:val="Header Char"/>
    <w:basedOn w:val="DefaultParagraphFont"/>
    <w:link w:val="Header"/>
    <w:uiPriority w:val="99"/>
    <w:rsid w:val="00F9222B"/>
    <w:rPr>
      <w:rFonts w:ascii="Calibri" w:hAnsi="Calibri" w:cs="Times New Roman"/>
    </w:rPr>
  </w:style>
  <w:style w:type="paragraph" w:styleId="Footer">
    <w:name w:val="footer"/>
    <w:basedOn w:val="Normal"/>
    <w:link w:val="FooterChar"/>
    <w:uiPriority w:val="99"/>
    <w:unhideWhenUsed/>
    <w:rsid w:val="00F9222B"/>
    <w:pPr>
      <w:tabs>
        <w:tab w:val="center" w:pos="4680"/>
        <w:tab w:val="right" w:pos="9360"/>
      </w:tabs>
    </w:pPr>
  </w:style>
  <w:style w:type="character" w:customStyle="1" w:styleId="FooterChar">
    <w:name w:val="Footer Char"/>
    <w:basedOn w:val="DefaultParagraphFont"/>
    <w:link w:val="Footer"/>
    <w:uiPriority w:val="99"/>
    <w:rsid w:val="00F9222B"/>
    <w:rPr>
      <w:rFonts w:ascii="Calibri" w:hAnsi="Calibri" w:cs="Times New Roman"/>
    </w:rPr>
  </w:style>
  <w:style w:type="character" w:styleId="Hyperlink">
    <w:name w:val="Hyperlink"/>
    <w:basedOn w:val="DefaultParagraphFont"/>
    <w:uiPriority w:val="99"/>
    <w:unhideWhenUsed/>
    <w:rsid w:val="008D2B16"/>
    <w:rPr>
      <w:color w:val="0000FF" w:themeColor="hyperlink"/>
      <w:u w:val="single"/>
    </w:rPr>
  </w:style>
  <w:style w:type="paragraph" w:styleId="ListParagraph">
    <w:name w:val="List Paragraph"/>
    <w:basedOn w:val="Normal"/>
    <w:uiPriority w:val="34"/>
    <w:qFormat/>
    <w:rsid w:val="008D2B16"/>
    <w:pPr>
      <w:ind w:left="720"/>
      <w:contextualSpacing/>
    </w:pPr>
  </w:style>
  <w:style w:type="paragraph" w:styleId="BalloonText">
    <w:name w:val="Balloon Text"/>
    <w:basedOn w:val="Normal"/>
    <w:link w:val="BalloonTextChar"/>
    <w:uiPriority w:val="99"/>
    <w:semiHidden/>
    <w:unhideWhenUsed/>
    <w:rsid w:val="00A15FDB"/>
    <w:rPr>
      <w:rFonts w:ascii="Tahoma" w:hAnsi="Tahoma" w:cs="Tahoma"/>
      <w:sz w:val="16"/>
      <w:szCs w:val="16"/>
    </w:rPr>
  </w:style>
  <w:style w:type="character" w:customStyle="1" w:styleId="BalloonTextChar">
    <w:name w:val="Balloon Text Char"/>
    <w:basedOn w:val="DefaultParagraphFont"/>
    <w:link w:val="BalloonText"/>
    <w:uiPriority w:val="99"/>
    <w:semiHidden/>
    <w:rsid w:val="00A15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2B"/>
    <w:pPr>
      <w:tabs>
        <w:tab w:val="center" w:pos="4680"/>
        <w:tab w:val="right" w:pos="9360"/>
      </w:tabs>
    </w:pPr>
  </w:style>
  <w:style w:type="character" w:customStyle="1" w:styleId="HeaderChar">
    <w:name w:val="Header Char"/>
    <w:basedOn w:val="DefaultParagraphFont"/>
    <w:link w:val="Header"/>
    <w:uiPriority w:val="99"/>
    <w:rsid w:val="00F9222B"/>
    <w:rPr>
      <w:rFonts w:ascii="Calibri" w:hAnsi="Calibri" w:cs="Times New Roman"/>
    </w:rPr>
  </w:style>
  <w:style w:type="paragraph" w:styleId="Footer">
    <w:name w:val="footer"/>
    <w:basedOn w:val="Normal"/>
    <w:link w:val="FooterChar"/>
    <w:uiPriority w:val="99"/>
    <w:unhideWhenUsed/>
    <w:rsid w:val="00F9222B"/>
    <w:pPr>
      <w:tabs>
        <w:tab w:val="center" w:pos="4680"/>
        <w:tab w:val="right" w:pos="9360"/>
      </w:tabs>
    </w:pPr>
  </w:style>
  <w:style w:type="character" w:customStyle="1" w:styleId="FooterChar">
    <w:name w:val="Footer Char"/>
    <w:basedOn w:val="DefaultParagraphFont"/>
    <w:link w:val="Footer"/>
    <w:uiPriority w:val="99"/>
    <w:rsid w:val="00F9222B"/>
    <w:rPr>
      <w:rFonts w:ascii="Calibri" w:hAnsi="Calibri" w:cs="Times New Roman"/>
    </w:rPr>
  </w:style>
  <w:style w:type="character" w:styleId="Hyperlink">
    <w:name w:val="Hyperlink"/>
    <w:basedOn w:val="DefaultParagraphFont"/>
    <w:uiPriority w:val="99"/>
    <w:unhideWhenUsed/>
    <w:rsid w:val="008D2B16"/>
    <w:rPr>
      <w:color w:val="0000FF" w:themeColor="hyperlink"/>
      <w:u w:val="single"/>
    </w:rPr>
  </w:style>
  <w:style w:type="paragraph" w:styleId="ListParagraph">
    <w:name w:val="List Paragraph"/>
    <w:basedOn w:val="Normal"/>
    <w:uiPriority w:val="34"/>
    <w:qFormat/>
    <w:rsid w:val="008D2B16"/>
    <w:pPr>
      <w:ind w:left="720"/>
      <w:contextualSpacing/>
    </w:pPr>
  </w:style>
  <w:style w:type="paragraph" w:styleId="BalloonText">
    <w:name w:val="Balloon Text"/>
    <w:basedOn w:val="Normal"/>
    <w:link w:val="BalloonTextChar"/>
    <w:uiPriority w:val="99"/>
    <w:semiHidden/>
    <w:unhideWhenUsed/>
    <w:rsid w:val="00A15FDB"/>
    <w:rPr>
      <w:rFonts w:ascii="Tahoma" w:hAnsi="Tahoma" w:cs="Tahoma"/>
      <w:sz w:val="16"/>
      <w:szCs w:val="16"/>
    </w:rPr>
  </w:style>
  <w:style w:type="character" w:customStyle="1" w:styleId="BalloonTextChar">
    <w:name w:val="Balloon Text Char"/>
    <w:basedOn w:val="DefaultParagraphFont"/>
    <w:link w:val="BalloonText"/>
    <w:uiPriority w:val="99"/>
    <w:semiHidden/>
    <w:rsid w:val="00A15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y@a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9A05A6A2CC445B875CEFA6765C4511"/>
        <w:category>
          <w:name w:val="General"/>
          <w:gallery w:val="placeholder"/>
        </w:category>
        <w:types>
          <w:type w:val="bbPlcHdr"/>
        </w:types>
        <w:behaviors>
          <w:behavior w:val="content"/>
        </w:behaviors>
        <w:guid w:val="{CBBD591C-2E89-414E-90D8-82C0D70E1764}"/>
      </w:docPartPr>
      <w:docPartBody>
        <w:p w:rsidR="009D42BC" w:rsidRDefault="008B0DDC" w:rsidP="008B0DDC">
          <w:pPr>
            <w:pStyle w:val="529A05A6A2CC445B875CEFA6765C45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DC"/>
    <w:rsid w:val="001B3BD1"/>
    <w:rsid w:val="008B0DDC"/>
    <w:rsid w:val="009D42BC"/>
    <w:rsid w:val="00B863FD"/>
    <w:rsid w:val="00BD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57E24A8004E0DAA39143ACAD4389E">
    <w:name w:val="63C57E24A8004E0DAA39143ACAD4389E"/>
    <w:rsid w:val="008B0DDC"/>
  </w:style>
  <w:style w:type="paragraph" w:customStyle="1" w:styleId="529A05A6A2CC445B875CEFA6765C4511">
    <w:name w:val="529A05A6A2CC445B875CEFA6765C4511"/>
    <w:rsid w:val="008B0D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57E24A8004E0DAA39143ACAD4389E">
    <w:name w:val="63C57E24A8004E0DAA39143ACAD4389E"/>
    <w:rsid w:val="008B0DDC"/>
  </w:style>
  <w:style w:type="paragraph" w:customStyle="1" w:styleId="529A05A6A2CC445B875CEFA6765C4511">
    <w:name w:val="529A05A6A2CC445B875CEFA6765C4511"/>
    <w:rsid w:val="008B0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Quick Guide:  Finding Check Status in Character Based Advantage</vt:lpstr>
    </vt:vector>
  </TitlesOfParts>
  <Company>Arizona State University</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Finding Check Status in Character Based Advantage</dc:title>
  <dc:creator>Jerri Pennington</dc:creator>
  <cp:lastModifiedBy>Joshua Spiegel</cp:lastModifiedBy>
  <cp:revision>2</cp:revision>
  <dcterms:created xsi:type="dcterms:W3CDTF">2015-10-23T22:23:00Z</dcterms:created>
  <dcterms:modified xsi:type="dcterms:W3CDTF">2015-10-23T22:23:00Z</dcterms:modified>
</cp:coreProperties>
</file>